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AC" w:rsidRDefault="00640336">
      <w:pPr>
        <w:spacing w:after="0" w:line="360" w:lineRule="auto"/>
        <w:jc w:val="center"/>
      </w:pPr>
      <w:r>
        <w:t>Министерство образования и науки РТ</w:t>
      </w:r>
    </w:p>
    <w:p w:rsidR="00ED6BAC" w:rsidRDefault="00640336">
      <w:pPr>
        <w:spacing w:after="0" w:line="360" w:lineRule="auto"/>
        <w:jc w:val="center"/>
      </w:pPr>
      <w:r>
        <w:t>ГАПОУ Арский агропромышленный профессиональный колледж</w:t>
      </w:r>
    </w:p>
    <w:p w:rsidR="00ED6BAC" w:rsidRDefault="00ED6BAC">
      <w:pPr>
        <w:spacing w:after="0" w:line="360" w:lineRule="auto"/>
        <w:jc w:val="center"/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ED6BAC">
        <w:tc>
          <w:tcPr>
            <w:tcW w:w="4785" w:type="dxa"/>
          </w:tcPr>
          <w:p w:rsidR="00ED6BAC" w:rsidRDefault="006403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Согласовано </w:t>
            </w:r>
            <w:r>
              <w:rPr>
                <w:rFonts w:eastAsia="Times New Roman" w:cs="Times New Roman"/>
                <w:sz w:val="24"/>
                <w:szCs w:val="24"/>
              </w:rPr>
              <w:br/>
              <w:t>на заседании МК</w:t>
            </w:r>
          </w:p>
          <w:p w:rsidR="00ED6BAC" w:rsidRDefault="0064033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______________Н.Г.Шайдуллин</w:t>
            </w:r>
          </w:p>
          <w:p w:rsidR="00ED6BAC" w:rsidRDefault="00640336">
            <w:pPr>
              <w:spacing w:after="200" w:line="276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От «_29</w:t>
            </w:r>
            <w:r>
              <w:rPr>
                <w:rFonts w:eastAsia="Times New Roman" w:cs="Times New Roman"/>
                <w:sz w:val="24"/>
                <w:szCs w:val="24"/>
              </w:rPr>
              <w:t>__» _____08____  2025 г.</w:t>
            </w:r>
          </w:p>
        </w:tc>
        <w:tc>
          <w:tcPr>
            <w:tcW w:w="4785" w:type="dxa"/>
          </w:tcPr>
          <w:p w:rsidR="00ED6BAC" w:rsidRDefault="006403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ab/>
              <w:t xml:space="preserve">              Утверждаю:</w:t>
            </w:r>
          </w:p>
          <w:p w:rsidR="00ED6BAC" w:rsidRDefault="006403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Директор ГАПОУ  «ААПК»</w:t>
            </w:r>
          </w:p>
          <w:p w:rsidR="00ED6BAC" w:rsidRDefault="006403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___________З.М.Давлетбаев</w:t>
            </w:r>
          </w:p>
          <w:p w:rsidR="00ED6BAC" w:rsidRDefault="0064033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«_29</w:t>
            </w:r>
            <w:r>
              <w:rPr>
                <w:rFonts w:eastAsia="Times New Roman" w:cs="Times New Roman"/>
                <w:sz w:val="24"/>
                <w:szCs w:val="24"/>
              </w:rPr>
              <w:t>__» _____08____  2025 г.</w:t>
            </w:r>
          </w:p>
        </w:tc>
      </w:tr>
    </w:tbl>
    <w:p w:rsidR="00ED6BAC" w:rsidRDefault="00ED6BAC">
      <w:pPr>
        <w:spacing w:after="0" w:line="360" w:lineRule="auto"/>
        <w:jc w:val="center"/>
      </w:pPr>
    </w:p>
    <w:p w:rsidR="00ED6BAC" w:rsidRDefault="00640336">
      <w:pPr>
        <w:tabs>
          <w:tab w:val="left" w:pos="375"/>
        </w:tabs>
        <w:spacing w:after="0" w:line="360" w:lineRule="auto"/>
        <w:rPr>
          <w:b/>
        </w:rPr>
      </w:pPr>
      <w:r>
        <w:rPr>
          <w:b/>
        </w:rPr>
        <w:tab/>
      </w: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ED6BAC">
      <w:pPr>
        <w:spacing w:after="0" w:line="360" w:lineRule="auto"/>
        <w:jc w:val="center"/>
        <w:rPr>
          <w:b/>
        </w:rPr>
      </w:pPr>
    </w:p>
    <w:p w:rsidR="00ED6BAC" w:rsidRDefault="00640336">
      <w:pPr>
        <w:spacing w:after="0" w:line="360" w:lineRule="auto"/>
        <w:jc w:val="center"/>
        <w:rPr>
          <w:b/>
        </w:rPr>
      </w:pPr>
      <w:r>
        <w:rPr>
          <w:b/>
        </w:rPr>
        <w:t xml:space="preserve">ОЦЕНОЧНЫЕ МАТЕРИАЛЫ </w:t>
      </w:r>
    </w:p>
    <w:p w:rsidR="00ED6BAC" w:rsidRDefault="00640336">
      <w:pPr>
        <w:spacing w:after="0" w:line="360" w:lineRule="auto"/>
        <w:jc w:val="center"/>
        <w:rPr>
          <w:b/>
        </w:rPr>
      </w:pPr>
      <w:r>
        <w:rPr>
          <w:b/>
        </w:rPr>
        <w:t xml:space="preserve"> ПО УЧЕБНОЙ ДИСЦИПЛИНЕ</w:t>
      </w:r>
    </w:p>
    <w:p w:rsidR="00ED6BAC" w:rsidRDefault="00640336">
      <w:pPr>
        <w:spacing w:after="0" w:line="360" w:lineRule="auto"/>
        <w:jc w:val="center"/>
        <w:rPr>
          <w:b/>
        </w:rPr>
      </w:pPr>
      <w:r>
        <w:rPr>
          <w:b/>
        </w:rPr>
        <w:t>СГ 05.ОСНОВЫ ФИНАНСОВОЙ ГРАМОТНОСТИ</w:t>
      </w:r>
    </w:p>
    <w:p w:rsidR="00ED6BAC" w:rsidRDefault="00640336">
      <w:pPr>
        <w:spacing w:after="0" w:line="360" w:lineRule="auto"/>
        <w:jc w:val="center"/>
      </w:pPr>
      <w:r>
        <w:t xml:space="preserve"> </w:t>
      </w:r>
    </w:p>
    <w:p w:rsidR="00ED6BAC" w:rsidRDefault="00ED6BAC">
      <w:pPr>
        <w:spacing w:after="0" w:line="360" w:lineRule="auto"/>
        <w:jc w:val="both"/>
      </w:pPr>
    </w:p>
    <w:p w:rsidR="00ED6BAC" w:rsidRDefault="00640336">
      <w:pPr>
        <w:spacing w:before="120" w:line="360" w:lineRule="auto"/>
        <w:jc w:val="center"/>
        <w:rPr>
          <w:b/>
          <w:szCs w:val="28"/>
        </w:rPr>
      </w:pPr>
      <w:r>
        <w:rPr>
          <w:b/>
          <w:szCs w:val="28"/>
        </w:rPr>
        <w:t>2</w:t>
      </w:r>
      <w:r>
        <w:rPr>
          <w:b/>
          <w:bCs/>
          <w:szCs w:val="28"/>
          <w:u w:val="single"/>
        </w:rPr>
        <w:t>3.02.07 Техническое обслуживание и ремонт автотранспортных средств</w:t>
      </w:r>
    </w:p>
    <w:p w:rsidR="00ED6BAC" w:rsidRDefault="00640336">
      <w:pPr>
        <w:jc w:val="center"/>
        <w:rPr>
          <w:b/>
          <w:szCs w:val="28"/>
        </w:rPr>
      </w:pPr>
      <w:r>
        <w:rPr>
          <w:bCs/>
          <w:szCs w:val="28"/>
        </w:rPr>
        <w:t xml:space="preserve"> </w:t>
      </w: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640336">
      <w:pPr>
        <w:spacing w:after="0" w:line="360" w:lineRule="auto"/>
      </w:pPr>
      <w:r>
        <w:t xml:space="preserve">                                                 </w:t>
      </w:r>
    </w:p>
    <w:p w:rsidR="00ED6BAC" w:rsidRDefault="00ED6BAC">
      <w:pPr>
        <w:spacing w:after="0" w:line="360" w:lineRule="auto"/>
      </w:pPr>
    </w:p>
    <w:p w:rsidR="00ED6BAC" w:rsidRDefault="00640336">
      <w:pPr>
        <w:spacing w:after="0" w:line="360" w:lineRule="auto"/>
      </w:pPr>
      <w:r>
        <w:t xml:space="preserve">                                                  Урняк   2025 год</w:t>
      </w:r>
    </w:p>
    <w:p w:rsidR="00ED6BAC" w:rsidRDefault="00640336">
      <w:pPr>
        <w:spacing w:after="0" w:line="360" w:lineRule="auto"/>
        <w:jc w:val="both"/>
      </w:pPr>
      <w:r>
        <w:lastRenderedPageBreak/>
        <w:t>Комплект оценочных материалов учебной дисциплины «Основы финансовой грамотности» предназначен для контроля знаний, обучающихся по спец</w:t>
      </w:r>
      <w:r>
        <w:t>и</w:t>
      </w:r>
      <w:r>
        <w:t>альностям среднего профессионального образования</w:t>
      </w:r>
    </w:p>
    <w:p w:rsidR="00ED6BAC" w:rsidRDefault="00640336">
      <w:pPr>
        <w:spacing w:before="120" w:line="360" w:lineRule="auto"/>
        <w:jc w:val="center"/>
        <w:rPr>
          <w:b/>
          <w:szCs w:val="28"/>
        </w:rPr>
      </w:pPr>
      <w:r>
        <w:rPr>
          <w:b/>
          <w:szCs w:val="28"/>
        </w:rPr>
        <w:t>2</w:t>
      </w:r>
      <w:r>
        <w:rPr>
          <w:b/>
          <w:bCs/>
          <w:szCs w:val="28"/>
          <w:u w:val="single"/>
        </w:rPr>
        <w:t>3.02</w:t>
      </w:r>
      <w:r>
        <w:rPr>
          <w:b/>
          <w:bCs/>
          <w:szCs w:val="28"/>
          <w:u w:val="single"/>
        </w:rPr>
        <w:t>.07 Техническое обслуживание и ремонт  автотранспортных средств</w:t>
      </w:r>
    </w:p>
    <w:p w:rsidR="00ED6BAC" w:rsidRDefault="00640336">
      <w:pPr>
        <w:jc w:val="center"/>
        <w:rPr>
          <w:b/>
          <w:szCs w:val="28"/>
        </w:rPr>
      </w:pPr>
      <w:r>
        <w:rPr>
          <w:bCs/>
          <w:szCs w:val="28"/>
        </w:rPr>
        <w:t xml:space="preserve"> </w:t>
      </w: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640336">
      <w:pPr>
        <w:spacing w:after="0" w:line="360" w:lineRule="auto"/>
        <w:jc w:val="both"/>
      </w:pPr>
      <w:r>
        <w:t>Разработчик: Фасхутдинова Райма Ильсуровна ГАПОУ  Арский агропр</w:t>
      </w:r>
      <w:r>
        <w:t>о</w:t>
      </w:r>
      <w:r>
        <w:t>мышленный профессиональный колледж</w:t>
      </w: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640336">
      <w:pPr>
        <w:spacing w:after="0" w:line="360" w:lineRule="auto"/>
        <w:jc w:val="both"/>
        <w:rPr>
          <w:u w:val="single"/>
        </w:rPr>
      </w:pPr>
      <w:r>
        <w:t>Комплект оценочных материалов учебной дисциплины «Основы финансовой грамотности» рассмотрен на Педсовете</w:t>
      </w:r>
      <w:bookmarkStart w:id="0" w:name="_GoBack"/>
      <w:bookmarkEnd w:id="0"/>
    </w:p>
    <w:p w:rsidR="00ED6BAC" w:rsidRDefault="00640336">
      <w:pPr>
        <w:spacing w:after="0" w:line="360" w:lineRule="auto"/>
        <w:jc w:val="both"/>
      </w:pPr>
      <w:r>
        <w:t>Протокол № _1____ от «__29</w:t>
      </w:r>
      <w:r>
        <w:t>__ » ___08____________2025 г.</w:t>
      </w: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jc w:val="both"/>
      </w:pPr>
    </w:p>
    <w:p w:rsidR="00ED6BAC" w:rsidRDefault="00ED6BAC">
      <w:pPr>
        <w:spacing w:after="0" w:line="360" w:lineRule="auto"/>
        <w:rPr>
          <w:b/>
        </w:rPr>
      </w:pPr>
    </w:p>
    <w:p w:rsidR="00ED6BAC" w:rsidRDefault="00640336">
      <w:pPr>
        <w:spacing w:after="0" w:line="360" w:lineRule="auto"/>
        <w:rPr>
          <w:b/>
        </w:rPr>
      </w:pPr>
      <w:r>
        <w:rPr>
          <w:b/>
        </w:rPr>
        <w:t xml:space="preserve">          </w:t>
      </w:r>
      <w:r>
        <w:rPr>
          <w:b/>
        </w:rPr>
        <w:t xml:space="preserve">             </w:t>
      </w:r>
    </w:p>
    <w:p w:rsidR="00ED6BAC" w:rsidRDefault="00ED6BAC">
      <w:pPr>
        <w:spacing w:after="0" w:line="360" w:lineRule="auto"/>
        <w:rPr>
          <w:b/>
        </w:rPr>
      </w:pPr>
    </w:p>
    <w:p w:rsidR="00ED6BAC" w:rsidRDefault="00ED6BAC">
      <w:pPr>
        <w:spacing w:after="0" w:line="360" w:lineRule="auto"/>
        <w:rPr>
          <w:b/>
        </w:rPr>
      </w:pPr>
    </w:p>
    <w:p w:rsidR="00ED6BAC" w:rsidRDefault="00640336">
      <w:pPr>
        <w:spacing w:after="0" w:line="360" w:lineRule="auto"/>
        <w:rPr>
          <w:b/>
        </w:rPr>
      </w:pPr>
      <w:r>
        <w:rPr>
          <w:b/>
        </w:rPr>
        <w:t xml:space="preserve"> 1. Паспорт комплекта оценочных материалов</w:t>
      </w:r>
    </w:p>
    <w:p w:rsidR="00ED6BAC" w:rsidRDefault="00640336">
      <w:pPr>
        <w:spacing w:after="0" w:line="360" w:lineRule="auto"/>
        <w:jc w:val="center"/>
        <w:rPr>
          <w:b/>
        </w:rPr>
      </w:pPr>
      <w:r>
        <w:rPr>
          <w:b/>
        </w:rPr>
        <w:t>1.1. Общие положения</w:t>
      </w:r>
    </w:p>
    <w:p w:rsidR="00ED6BAC" w:rsidRDefault="00640336">
      <w:pPr>
        <w:spacing w:after="0" w:line="360" w:lineRule="auto"/>
        <w:ind w:firstLine="709"/>
        <w:jc w:val="both"/>
      </w:pPr>
      <w:r>
        <w:lastRenderedPageBreak/>
        <w:t>Комплект оценочных материалов  (ОМ) предназначен для контроля и оценки образовательных достижений обучающихся, освоивших программу учебной дисциплины «Основы финансовой грамотн</w:t>
      </w:r>
      <w:r>
        <w:t>ости».</w:t>
      </w:r>
    </w:p>
    <w:p w:rsidR="00ED6BAC" w:rsidRDefault="00640336">
      <w:pPr>
        <w:spacing w:after="0" w:line="360" w:lineRule="auto"/>
        <w:ind w:firstLine="709"/>
        <w:jc w:val="both"/>
      </w:pPr>
      <w:r>
        <w:t>ОМ включает контрольные материалы для проведения текущего ко</w:t>
      </w:r>
      <w:r>
        <w:t>н</w:t>
      </w:r>
      <w:r>
        <w:t>троля и промежуточной аттестации в форме дифференцированного зачета.</w:t>
      </w:r>
    </w:p>
    <w:p w:rsidR="00ED6BAC" w:rsidRDefault="00640336">
      <w:pPr>
        <w:spacing w:after="0" w:line="360" w:lineRule="auto"/>
        <w:ind w:firstLine="709"/>
        <w:jc w:val="both"/>
      </w:pPr>
      <w:r>
        <w:t>ОМ разработаны на основании положений:</w:t>
      </w:r>
    </w:p>
    <w:p w:rsidR="00ED6BAC" w:rsidRDefault="00640336">
      <w:pPr>
        <w:spacing w:after="0" w:line="360" w:lineRule="auto"/>
        <w:ind w:firstLine="709"/>
        <w:jc w:val="both"/>
      </w:pPr>
      <w:r>
        <w:t>- основной профессиональной образовательной программы для спец</w:t>
      </w:r>
      <w:r>
        <w:t>и</w:t>
      </w:r>
      <w:r>
        <w:t>альностей:</w:t>
      </w:r>
    </w:p>
    <w:p w:rsidR="00ED6BAC" w:rsidRDefault="00640336">
      <w:pPr>
        <w:spacing w:before="120" w:line="360" w:lineRule="auto"/>
        <w:jc w:val="center"/>
        <w:rPr>
          <w:b/>
          <w:szCs w:val="28"/>
        </w:rPr>
      </w:pPr>
      <w:r>
        <w:rPr>
          <w:b/>
          <w:szCs w:val="28"/>
        </w:rPr>
        <w:t>2</w:t>
      </w:r>
      <w:r>
        <w:rPr>
          <w:b/>
          <w:bCs/>
          <w:szCs w:val="28"/>
          <w:u w:val="single"/>
        </w:rPr>
        <w:t>3.02.07 Техническое обслуживание и ремонт автотранспортных средств</w:t>
      </w:r>
    </w:p>
    <w:p w:rsidR="00ED6BAC" w:rsidRDefault="00640336">
      <w:pPr>
        <w:jc w:val="center"/>
        <w:rPr>
          <w:b/>
          <w:szCs w:val="28"/>
        </w:rPr>
      </w:pPr>
      <w:r>
        <w:rPr>
          <w:bCs/>
          <w:szCs w:val="28"/>
        </w:rPr>
        <w:t xml:space="preserve"> </w:t>
      </w:r>
    </w:p>
    <w:p w:rsidR="00ED6BAC" w:rsidRDefault="00640336">
      <w:pPr>
        <w:spacing w:after="0" w:line="360" w:lineRule="auto"/>
        <w:ind w:firstLine="709"/>
        <w:jc w:val="both"/>
      </w:pPr>
      <w:r>
        <w:t>- программы учебной дисциплины «Основы финансовой грамотности».</w:t>
      </w:r>
    </w:p>
    <w:p w:rsidR="00ED6BAC" w:rsidRDefault="00640336">
      <w:pPr>
        <w:spacing w:after="0" w:line="360" w:lineRule="auto"/>
        <w:ind w:firstLine="709"/>
        <w:jc w:val="both"/>
      </w:pPr>
      <w:r>
        <w:t xml:space="preserve"> Цель изучения дисциплины «Основы финансовой грамотности» </w:t>
      </w:r>
    </w:p>
    <w:p w:rsidR="00ED6BAC" w:rsidRDefault="00640336">
      <w:pPr>
        <w:spacing w:after="0" w:line="360" w:lineRule="auto"/>
        <w:ind w:firstLine="709"/>
        <w:jc w:val="both"/>
      </w:pPr>
      <w:r>
        <w:t xml:space="preserve">– формирование культуры экономического мышления и базовых </w:t>
      </w:r>
      <w:r>
        <w:t>ко</w:t>
      </w:r>
      <w:r>
        <w:t>м</w:t>
      </w:r>
      <w:r>
        <w:t>петенций в области экономической и финансовой грамотности, необходимых для ориентации и социальной адаптации обучающихся к происходящим и</w:t>
      </w:r>
      <w:r>
        <w:t>з</w:t>
      </w:r>
      <w:r>
        <w:t>менениям в жизни общества.</w:t>
      </w:r>
    </w:p>
    <w:p w:rsidR="00ED6BAC" w:rsidRDefault="00640336">
      <w:pPr>
        <w:spacing w:after="0" w:line="360" w:lineRule="auto"/>
        <w:ind w:firstLine="709"/>
        <w:jc w:val="both"/>
      </w:pPr>
      <w:r>
        <w:t>Задачи дисциплины:</w:t>
      </w:r>
    </w:p>
    <w:p w:rsidR="00ED6BAC" w:rsidRDefault="00640336">
      <w:pPr>
        <w:spacing w:after="0" w:line="360" w:lineRule="auto"/>
        <w:ind w:firstLine="709"/>
        <w:jc w:val="both"/>
      </w:pPr>
      <w:r>
        <w:t>• сформировать базовые компетенции в области финансовой грамотн</w:t>
      </w:r>
      <w:r>
        <w:t>о</w:t>
      </w:r>
      <w:r>
        <w:t>сти,</w:t>
      </w:r>
    </w:p>
    <w:p w:rsidR="00ED6BAC" w:rsidRDefault="00640336">
      <w:pPr>
        <w:spacing w:after="0" w:line="360" w:lineRule="auto"/>
        <w:ind w:firstLine="709"/>
        <w:jc w:val="both"/>
      </w:pPr>
      <w:r>
        <w:t>• сформировать общее представление об особенностях современных финансовых рынков;</w:t>
      </w:r>
    </w:p>
    <w:p w:rsidR="00ED6BAC" w:rsidRDefault="00640336">
      <w:pPr>
        <w:spacing w:after="0" w:line="360" w:lineRule="auto"/>
        <w:ind w:firstLine="709"/>
        <w:jc w:val="both"/>
      </w:pPr>
      <w:r>
        <w:t>• обучить технологиям анализа финансовой информации;</w:t>
      </w:r>
    </w:p>
    <w:p w:rsidR="00ED6BAC" w:rsidRDefault="00640336">
      <w:pPr>
        <w:spacing w:after="0" w:line="360" w:lineRule="auto"/>
        <w:ind w:firstLine="709"/>
        <w:jc w:val="both"/>
      </w:pPr>
      <w:r>
        <w:t>• выработать практические навыки принятия финансовых и экономич</w:t>
      </w:r>
      <w:r>
        <w:t>е</w:t>
      </w:r>
      <w:r>
        <w:t>ских решений.</w:t>
      </w:r>
    </w:p>
    <w:p w:rsidR="00ED6BAC" w:rsidRDefault="00640336">
      <w:pPr>
        <w:spacing w:after="0" w:line="360" w:lineRule="auto"/>
        <w:ind w:firstLine="709"/>
        <w:jc w:val="both"/>
        <w:rPr>
          <w:b/>
        </w:rPr>
      </w:pPr>
      <w:r>
        <w:t xml:space="preserve"> В результате освоения учебной дисциплины о</w:t>
      </w:r>
      <w:r>
        <w:t xml:space="preserve">бучающийся должен </w:t>
      </w:r>
      <w:r>
        <w:rPr>
          <w:b/>
        </w:rPr>
        <w:t>знать:</w:t>
      </w:r>
    </w:p>
    <w:p w:rsidR="00ED6BAC" w:rsidRDefault="00640336">
      <w:pPr>
        <w:pStyle w:val="a6"/>
      </w:pPr>
      <w:r>
        <w:t xml:space="preserve"> -основы финансовой грамотности;</w:t>
      </w:r>
    </w:p>
    <w:p w:rsidR="00ED6BAC" w:rsidRDefault="00640336">
      <w:pPr>
        <w:pStyle w:val="a6"/>
      </w:pPr>
      <w:r>
        <w:t xml:space="preserve"> - банковские продукты ;</w:t>
      </w:r>
    </w:p>
    <w:p w:rsidR="00ED6BAC" w:rsidRDefault="00640336">
      <w:pPr>
        <w:pStyle w:val="a6"/>
      </w:pPr>
      <w:r>
        <w:t xml:space="preserve"> - порядок выстраивания презентации;</w:t>
      </w:r>
    </w:p>
    <w:p w:rsidR="00ED6BAC" w:rsidRDefault="00640336">
      <w:pPr>
        <w:pStyle w:val="a6"/>
      </w:pPr>
      <w:r>
        <w:t>-расчетные операции по инвестированию</w:t>
      </w:r>
    </w:p>
    <w:p w:rsidR="00ED6BAC" w:rsidRDefault="00640336">
      <w:pPr>
        <w:pStyle w:val="a6"/>
      </w:pPr>
      <w:r>
        <w:t>- страхование</w:t>
      </w:r>
    </w:p>
    <w:p w:rsidR="00ED6BAC" w:rsidRDefault="00640336">
      <w:pPr>
        <w:pStyle w:val="a6"/>
      </w:pPr>
      <w:r>
        <w:lastRenderedPageBreak/>
        <w:t>- негосударственное пенсионное страхование</w:t>
      </w:r>
    </w:p>
    <w:p w:rsidR="00ED6BAC" w:rsidRDefault="00640336">
      <w:pPr>
        <w:pStyle w:val="a6"/>
      </w:pPr>
      <w:r>
        <w:t>-основы налогообложения</w:t>
      </w:r>
    </w:p>
    <w:p w:rsidR="00ED6BAC" w:rsidRDefault="00640336">
      <w:pPr>
        <w:pStyle w:val="a6"/>
      </w:pPr>
      <w:r>
        <w:t>- основы проектно</w:t>
      </w:r>
      <w:r>
        <w:t>й деятельности</w:t>
      </w:r>
    </w:p>
    <w:p w:rsidR="00ED6BAC" w:rsidRDefault="00640336">
      <w:pPr>
        <w:pStyle w:val="a6"/>
      </w:pPr>
      <w:r>
        <w:t>- правила оформления документов</w:t>
      </w:r>
    </w:p>
    <w:p w:rsidR="00ED6BAC" w:rsidRDefault="00ED6BAC">
      <w:pPr>
        <w:pStyle w:val="a6"/>
      </w:pPr>
    </w:p>
    <w:p w:rsidR="00ED6BAC" w:rsidRDefault="00640336">
      <w:pPr>
        <w:spacing w:after="0" w:line="360" w:lineRule="auto"/>
        <w:jc w:val="both"/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уметь:</w:t>
      </w:r>
    </w:p>
    <w:p w:rsidR="00ED6BAC" w:rsidRDefault="00640336">
      <w:pPr>
        <w:pStyle w:val="a6"/>
      </w:pPr>
      <w:r>
        <w:t>- распознавать задачу и/или проблему в профессиональном и/или социальном контексте</w:t>
      </w:r>
    </w:p>
    <w:p w:rsidR="00ED6BAC" w:rsidRDefault="00640336">
      <w:pPr>
        <w:pStyle w:val="a6"/>
      </w:pPr>
      <w:r>
        <w:t>- оценивать практическую значимость результатов поиска</w:t>
      </w:r>
    </w:p>
    <w:p w:rsidR="00ED6BAC" w:rsidRDefault="00640336">
      <w:pPr>
        <w:pStyle w:val="a6"/>
      </w:pPr>
      <w:r>
        <w:t xml:space="preserve">- </w:t>
      </w:r>
      <w:r>
        <w:t>выделять наиболее значимое в перечне информации</w:t>
      </w:r>
    </w:p>
    <w:p w:rsidR="00ED6BAC" w:rsidRDefault="00640336">
      <w:pPr>
        <w:pStyle w:val="a6"/>
      </w:pPr>
      <w:r>
        <w:t>- определять актуальность нормативно-правовой</w:t>
      </w:r>
    </w:p>
    <w:p w:rsidR="00ED6BAC" w:rsidRDefault="00640336">
      <w:pPr>
        <w:pStyle w:val="a6"/>
      </w:pPr>
      <w:r>
        <w:t>документации в профессиональной деятельности</w:t>
      </w:r>
    </w:p>
    <w:p w:rsidR="00ED6BAC" w:rsidRDefault="00640336">
      <w:pPr>
        <w:pStyle w:val="a6"/>
      </w:pPr>
      <w:r>
        <w:t>-организовывать работу коллектива и команды</w:t>
      </w:r>
    </w:p>
    <w:p w:rsidR="00ED6BAC" w:rsidRDefault="00640336">
      <w:pPr>
        <w:pStyle w:val="a6"/>
      </w:pPr>
      <w:r>
        <w:t>- взаимодействовать с коллегами, руководством, клиентами</w:t>
      </w:r>
    </w:p>
    <w:p w:rsidR="00ED6BAC" w:rsidRDefault="00640336">
      <w:pPr>
        <w:pStyle w:val="a6"/>
      </w:pPr>
      <w:r>
        <w:t xml:space="preserve"> - применять сре</w:t>
      </w:r>
      <w:r>
        <w:t>дства информационных технологий для решения профессиональных задач</w:t>
      </w:r>
    </w:p>
    <w:p w:rsidR="00ED6BAC" w:rsidRDefault="00640336">
      <w:pPr>
        <w:pStyle w:val="a6"/>
      </w:pPr>
      <w:r>
        <w:t xml:space="preserve">-использовать современное программное обеспечение </w:t>
      </w:r>
    </w:p>
    <w:p w:rsidR="00ED6BAC" w:rsidRDefault="00ED6BAC">
      <w:pPr>
        <w:spacing w:after="0" w:line="360" w:lineRule="auto"/>
        <w:jc w:val="both"/>
      </w:pPr>
    </w:p>
    <w:p w:rsidR="00ED6BAC" w:rsidRDefault="00640336">
      <w:pPr>
        <w:spacing w:after="0" w:line="360" w:lineRule="auto"/>
        <w:jc w:val="both"/>
      </w:pPr>
      <w:r>
        <w:t>В процессе освоения дисциплины у студентов должны быть сформированы элементыобщих компетенций (ОК), включающими в себя способность: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szCs w:val="28"/>
        </w:rPr>
        <w:t xml:space="preserve"> </w:t>
      </w:r>
      <w:r>
        <w:rPr>
          <w:iCs/>
          <w:szCs w:val="28"/>
        </w:rPr>
        <w:t>ОК 0</w:t>
      </w:r>
      <w:r>
        <w:rPr>
          <w:iCs/>
          <w:szCs w:val="28"/>
        </w:rPr>
        <w:t>1</w:t>
      </w:r>
      <w:r>
        <w:rPr>
          <w:rFonts w:eastAsia="Calibri"/>
          <w:iCs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rFonts w:eastAsia="Calibri"/>
          <w:szCs w:val="28"/>
        </w:rPr>
        <w:t>ОК 02Использовать современные средства поиска, анализа и интерпретации информации, и информационные технологии для выполнения задач профе</w:t>
      </w:r>
      <w:r>
        <w:rPr>
          <w:rFonts w:eastAsia="Calibri"/>
          <w:szCs w:val="28"/>
        </w:rPr>
        <w:t>с</w:t>
      </w:r>
      <w:r>
        <w:rPr>
          <w:rFonts w:eastAsia="Calibri"/>
          <w:szCs w:val="28"/>
        </w:rPr>
        <w:t>сиональной деятельн</w:t>
      </w:r>
      <w:r>
        <w:rPr>
          <w:rFonts w:eastAsia="Calibri"/>
          <w:szCs w:val="28"/>
        </w:rPr>
        <w:t>ости</w:t>
      </w:r>
      <w:r>
        <w:rPr>
          <w:iCs/>
          <w:szCs w:val="28"/>
        </w:rPr>
        <w:tab/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iCs/>
          <w:szCs w:val="28"/>
        </w:rPr>
        <w:t>ОК03</w:t>
      </w:r>
      <w:r>
        <w:rPr>
          <w:rFonts w:eastAsia="Calibri"/>
          <w:szCs w:val="28"/>
        </w:rPr>
        <w:t>Планировать и реализовывать собственное профессиональное и ли</w:t>
      </w:r>
      <w:r>
        <w:rPr>
          <w:rFonts w:eastAsia="Calibri"/>
          <w:szCs w:val="28"/>
        </w:rPr>
        <w:t>ч</w:t>
      </w:r>
      <w:r>
        <w:rPr>
          <w:rFonts w:eastAsia="Calibri"/>
          <w:szCs w:val="28"/>
        </w:rPr>
        <w:t>ностное развитие, предпринимательскую деятельность в профессиональной сфере, использовать знания по правовой и финансовой грамотности в ра</w:t>
      </w:r>
      <w:r>
        <w:rPr>
          <w:rFonts w:eastAsia="Calibri"/>
          <w:szCs w:val="28"/>
        </w:rPr>
        <w:t>з</w:t>
      </w:r>
      <w:r>
        <w:rPr>
          <w:rFonts w:eastAsia="Calibri"/>
          <w:szCs w:val="28"/>
        </w:rPr>
        <w:t>личных жизненных ситуациях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rFonts w:eastAsia="Calibri"/>
          <w:szCs w:val="28"/>
        </w:rPr>
        <w:t>ОК04 Эффективно вз</w:t>
      </w:r>
      <w:r>
        <w:rPr>
          <w:rFonts w:eastAsia="Calibri"/>
          <w:szCs w:val="28"/>
        </w:rPr>
        <w:t>аимодействовать и работать в коллективе и команде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iCs/>
          <w:szCs w:val="28"/>
        </w:rPr>
        <w:t>ОК 06</w:t>
      </w:r>
      <w:r>
        <w:rPr>
          <w:rFonts w:eastAsia="Calibri"/>
          <w:szCs w:val="28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</w:t>
      </w:r>
      <w:r>
        <w:rPr>
          <w:rFonts w:eastAsia="Calibri"/>
          <w:szCs w:val="28"/>
        </w:rPr>
        <w:t>ь</w:t>
      </w:r>
      <w:r>
        <w:rPr>
          <w:rFonts w:eastAsia="Calibri"/>
          <w:szCs w:val="28"/>
        </w:rPr>
        <w:lastRenderedPageBreak/>
        <w:t>ных и м</w:t>
      </w:r>
      <w:r>
        <w:rPr>
          <w:rFonts w:eastAsia="Calibri"/>
          <w:szCs w:val="28"/>
        </w:rPr>
        <w:t>ежрелигиозных отношений, применять стандарты антикоррупцио</w:t>
      </w:r>
      <w:r>
        <w:rPr>
          <w:rFonts w:eastAsia="Calibri"/>
          <w:szCs w:val="28"/>
        </w:rPr>
        <w:t>н</w:t>
      </w:r>
      <w:r>
        <w:rPr>
          <w:rFonts w:eastAsia="Calibri"/>
          <w:szCs w:val="28"/>
        </w:rPr>
        <w:t xml:space="preserve">ного поведения  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rFonts w:eastAsia="Calibri"/>
          <w:szCs w:val="28"/>
        </w:rPr>
        <w:t>ОК07 Содействовать сохранению окружающей среды, ресурсосбережению, применять знания об изменении климата, принципы бережливого произво</w:t>
      </w:r>
      <w:r>
        <w:rPr>
          <w:rFonts w:eastAsia="Calibri"/>
          <w:szCs w:val="28"/>
        </w:rPr>
        <w:t>д</w:t>
      </w:r>
      <w:r>
        <w:rPr>
          <w:rFonts w:eastAsia="Calibri"/>
          <w:szCs w:val="28"/>
        </w:rPr>
        <w:t>ства, эффективно действовать в чрезвычайных с</w:t>
      </w:r>
      <w:r>
        <w:rPr>
          <w:rFonts w:eastAsia="Calibri"/>
          <w:szCs w:val="28"/>
        </w:rPr>
        <w:t>итуациях</w:t>
      </w:r>
    </w:p>
    <w:p w:rsidR="00ED6BAC" w:rsidRDefault="00640336">
      <w:pPr>
        <w:spacing w:line="360" w:lineRule="auto"/>
        <w:rPr>
          <w:iCs/>
          <w:szCs w:val="28"/>
        </w:rPr>
      </w:pPr>
      <w:r>
        <w:rPr>
          <w:iCs/>
          <w:szCs w:val="28"/>
        </w:rPr>
        <w:t>ПК2.1</w:t>
      </w:r>
      <w:r>
        <w:rPr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ED6BAC" w:rsidRDefault="00640336">
      <w:pPr>
        <w:spacing w:line="360" w:lineRule="auto"/>
        <w:rPr>
          <w:szCs w:val="28"/>
        </w:rPr>
      </w:pPr>
      <w:r>
        <w:rPr>
          <w:szCs w:val="28"/>
        </w:rPr>
        <w:t xml:space="preserve">ПК2.4 Осуществлять документооборот и учет движения запасных частей при осуществлении </w:t>
      </w:r>
      <w:r>
        <w:rPr>
          <w:szCs w:val="28"/>
        </w:rPr>
        <w:t>работ по техническому обслуживанию и ремонту автотран</w:t>
      </w:r>
      <w:r>
        <w:rPr>
          <w:szCs w:val="28"/>
        </w:rPr>
        <w:t>с</w:t>
      </w:r>
      <w:r>
        <w:rPr>
          <w:szCs w:val="28"/>
        </w:rPr>
        <w:t>портных средств.</w:t>
      </w:r>
    </w:p>
    <w:p w:rsidR="00ED6BAC" w:rsidRDefault="00640336">
      <w:pPr>
        <w:pStyle w:val="ac"/>
        <w:shd w:val="clear" w:color="auto" w:fill="FFFFFF"/>
        <w:suppressAutoHyphens/>
        <w:spacing w:after="0" w:line="240" w:lineRule="auto"/>
        <w:ind w:left="360"/>
        <w:contextualSpacing w:val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4"/>
          <w:szCs w:val="24"/>
        </w:rPr>
        <w:t>2.КОНТРОЛЬ И ОЦЕНКА РЕЗУЛЬТАТОВ ОСВОЕНИЯ УЧЕБНОЙ ДИСЦИПЛИНЫ</w:t>
      </w:r>
    </w:p>
    <w:p w:rsidR="00ED6BAC" w:rsidRDefault="00640336">
      <w:pPr>
        <w:shd w:val="clear" w:color="auto" w:fill="FFFFFF"/>
        <w:spacing w:after="12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4"/>
          <w:szCs w:val="24"/>
        </w:rPr>
        <w:t>Контроль и оценка результатов освоения учебной дисциплины осуществляются в процессе проведения теоретических, практических за</w:t>
      </w:r>
      <w:r>
        <w:rPr>
          <w:color w:val="181818"/>
          <w:sz w:val="24"/>
          <w:szCs w:val="24"/>
        </w:rPr>
        <w:t>нятий, выполнения заданий самост</w:t>
      </w:r>
      <w:r>
        <w:rPr>
          <w:color w:val="181818"/>
          <w:sz w:val="24"/>
          <w:szCs w:val="24"/>
        </w:rPr>
        <w:t>о</w:t>
      </w:r>
      <w:r>
        <w:rPr>
          <w:color w:val="181818"/>
          <w:sz w:val="24"/>
          <w:szCs w:val="24"/>
        </w:rPr>
        <w:t>ятельной работы и по результатам промежуточной аттестации.</w:t>
      </w:r>
    </w:p>
    <w:tbl>
      <w:tblPr>
        <w:tblW w:w="5000" w:type="pct"/>
        <w:tblInd w:w="118" w:type="dxa"/>
        <w:tblLayout w:type="fixed"/>
        <w:tblLook w:val="04A0" w:firstRow="1" w:lastRow="0" w:firstColumn="1" w:lastColumn="0" w:noHBand="0" w:noVBand="1"/>
      </w:tblPr>
      <w:tblGrid>
        <w:gridCol w:w="3158"/>
        <w:gridCol w:w="3445"/>
        <w:gridCol w:w="2968"/>
      </w:tblGrid>
      <w:tr w:rsidR="00ED6BAC">
        <w:trPr>
          <w:tblHeader/>
        </w:trPr>
        <w:tc>
          <w:tcPr>
            <w:tcW w:w="3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center"/>
              <w:rPr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181818"/>
                <w:sz w:val="24"/>
                <w:szCs w:val="24"/>
              </w:rPr>
              <w:t>Результаты обучения</w:t>
            </w:r>
          </w:p>
        </w:tc>
        <w:tc>
          <w:tcPr>
            <w:tcW w:w="33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center"/>
              <w:rPr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181818"/>
                <w:sz w:val="24"/>
                <w:szCs w:val="24"/>
              </w:rPr>
              <w:t>Критерии оценки</w:t>
            </w:r>
          </w:p>
        </w:tc>
        <w:tc>
          <w:tcPr>
            <w:tcW w:w="2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center"/>
              <w:rPr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181818"/>
                <w:sz w:val="24"/>
                <w:szCs w:val="24"/>
              </w:rPr>
              <w:t>Формы и методы оценки</w:t>
            </w:r>
          </w:p>
        </w:tc>
      </w:tr>
      <w:tr w:rsidR="00ED6BAC">
        <w:tc>
          <w:tcPr>
            <w:tcW w:w="935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181818"/>
                <w:sz w:val="24"/>
                <w:szCs w:val="24"/>
              </w:rPr>
              <w:t>Знает: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-основы финансовой гр</w:t>
            </w:r>
            <w:r>
              <w:rPr>
                <w:color w:val="181818"/>
                <w:sz w:val="24"/>
                <w:szCs w:val="24"/>
              </w:rPr>
              <w:t>а</w:t>
            </w:r>
            <w:r>
              <w:rPr>
                <w:color w:val="181818"/>
                <w:sz w:val="24"/>
                <w:szCs w:val="24"/>
              </w:rPr>
              <w:t>мотности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  <w:r>
              <w:rPr>
                <w:rFonts w:eastAsia="Calibri" w:cs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</w:t>
            </w:r>
            <w:r>
              <w:rPr>
                <w:rFonts w:cs="Times New Roman"/>
                <w:sz w:val="24"/>
                <w:szCs w:val="24"/>
              </w:rPr>
              <w:t>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экспертная оценка кач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ства представленной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формации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-банковские продукты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eastAsia="Calibri" w:cs="Times New Roman"/>
                <w:iCs/>
                <w:sz w:val="24"/>
                <w:szCs w:val="24"/>
              </w:rPr>
              <w:t>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</w:t>
            </w:r>
            <w:r>
              <w:rPr>
                <w:rFonts w:eastAsia="Calibri" w:cs="Times New Roman"/>
                <w:sz w:val="24"/>
                <w:szCs w:val="24"/>
              </w:rPr>
              <w:t>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</w:t>
            </w:r>
            <w:r>
              <w:rPr>
                <w:rFonts w:eastAsia="Calibri" w:cs="Times New Roman"/>
                <w:sz w:val="24"/>
                <w:szCs w:val="24"/>
              </w:rPr>
              <w:t xml:space="preserve">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</w:t>
            </w:r>
            <w:r>
              <w:rPr>
                <w:rFonts w:cs="Times New Roman"/>
                <w:sz w:val="24"/>
                <w:szCs w:val="24"/>
              </w:rPr>
              <w:t>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экспертная оценка пра</w:t>
            </w:r>
            <w:r>
              <w:rPr>
                <w:color w:val="181818"/>
                <w:sz w:val="24"/>
                <w:szCs w:val="24"/>
              </w:rPr>
              <w:t>к</w:t>
            </w:r>
            <w:r>
              <w:rPr>
                <w:color w:val="181818"/>
                <w:sz w:val="24"/>
                <w:szCs w:val="24"/>
              </w:rPr>
              <w:t>тических работ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 xml:space="preserve">-порядок </w:t>
            </w:r>
            <w:r>
              <w:rPr>
                <w:color w:val="181818"/>
                <w:sz w:val="24"/>
                <w:szCs w:val="24"/>
              </w:rPr>
              <w:t>выстраивания пр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lastRenderedPageBreak/>
              <w:t>зентации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lastRenderedPageBreak/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</w:t>
            </w:r>
            <w:r>
              <w:rPr>
                <w:rFonts w:eastAsia="Calibri" w:cs="Times New Roman"/>
                <w:iCs/>
                <w:sz w:val="24"/>
                <w:szCs w:val="24"/>
              </w:rPr>
              <w:lastRenderedPageBreak/>
              <w:t>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 02Использовать современные средства поиска, анализа и интерпретации информации, и информационные технологии для выполнения </w:t>
            </w:r>
            <w:r>
              <w:rPr>
                <w:rFonts w:eastAsia="Calibri" w:cs="Times New Roman"/>
                <w:sz w:val="24"/>
                <w:szCs w:val="24"/>
              </w:rPr>
              <w:t>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</w:t>
            </w:r>
            <w:r>
              <w:rPr>
                <w:rFonts w:eastAsia="Calibri" w:cs="Times New Roman"/>
                <w:sz w:val="24"/>
                <w:szCs w:val="24"/>
              </w:rPr>
              <w:t>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выпо</w:t>
            </w:r>
            <w:r>
              <w:rPr>
                <w:color w:val="181818"/>
                <w:sz w:val="24"/>
                <w:szCs w:val="24"/>
              </w:rPr>
              <w:t>л</w:t>
            </w:r>
            <w:r>
              <w:rPr>
                <w:color w:val="181818"/>
                <w:sz w:val="24"/>
                <w:szCs w:val="24"/>
              </w:rPr>
              <w:lastRenderedPageBreak/>
              <w:t>нения практическ</w:t>
            </w:r>
            <w:r>
              <w:rPr>
                <w:color w:val="181818"/>
                <w:sz w:val="24"/>
                <w:szCs w:val="24"/>
              </w:rPr>
              <w:t>ой раб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ты, составления презент</w:t>
            </w:r>
            <w:r>
              <w:rPr>
                <w:color w:val="181818"/>
                <w:sz w:val="24"/>
                <w:szCs w:val="24"/>
              </w:rPr>
              <w:t>а</w:t>
            </w:r>
            <w:r>
              <w:rPr>
                <w:color w:val="181818"/>
                <w:sz w:val="24"/>
                <w:szCs w:val="24"/>
              </w:rPr>
              <w:t>ций проектов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-расчетные операции по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вестированию</w:t>
            </w:r>
          </w:p>
          <w:p w:rsidR="00ED6BAC" w:rsidRDefault="00ED6BAC">
            <w:pPr>
              <w:rPr>
                <w:sz w:val="24"/>
                <w:szCs w:val="24"/>
              </w:rPr>
            </w:pPr>
          </w:p>
          <w:p w:rsidR="00ED6BAC" w:rsidRDefault="00ED6BAC">
            <w:pPr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</w:t>
            </w:r>
            <w:r>
              <w:rPr>
                <w:rFonts w:eastAsia="Calibri" w:cs="Times New Roman"/>
                <w:sz w:val="24"/>
                <w:szCs w:val="24"/>
              </w:rPr>
              <w:t>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ОК07 Содействовать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сохранению окружающей среды, ресурсосбережению, применять знания об изменен</w:t>
            </w:r>
            <w:r>
              <w:rPr>
                <w:rFonts w:eastAsia="Calibri" w:cs="Times New Roman"/>
                <w:sz w:val="24"/>
                <w:szCs w:val="24"/>
              </w:rPr>
              <w:t>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</w:t>
            </w:r>
            <w:r>
              <w:rPr>
                <w:rFonts w:cs="Times New Roman"/>
                <w:sz w:val="24"/>
                <w:szCs w:val="24"/>
              </w:rPr>
              <w:t>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jc w:val="both"/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пис</w:t>
            </w:r>
            <w:r>
              <w:rPr>
                <w:color w:val="181818"/>
                <w:sz w:val="24"/>
                <w:szCs w:val="24"/>
              </w:rPr>
              <w:t>ь</w:t>
            </w:r>
            <w:r>
              <w:rPr>
                <w:color w:val="181818"/>
                <w:sz w:val="24"/>
                <w:szCs w:val="24"/>
              </w:rPr>
              <w:t>менного опроса (тестир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вания)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страхование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</w:t>
            </w:r>
            <w:r>
              <w:rPr>
                <w:rFonts w:eastAsia="Calibri" w:cs="Times New Roman"/>
                <w:iCs/>
                <w:sz w:val="24"/>
                <w:szCs w:val="24"/>
              </w:rPr>
              <w:t>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</w:t>
            </w:r>
            <w:r>
              <w:rPr>
                <w:rFonts w:eastAsia="Calibri" w:cs="Times New Roman"/>
                <w:sz w:val="24"/>
                <w:szCs w:val="24"/>
              </w:rPr>
              <w:t>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ОК04 Эффективно взаимодействовать и работать </w:t>
            </w:r>
            <w:r>
              <w:rPr>
                <w:rFonts w:eastAsia="Calibri" w:cs="Times New Roman"/>
                <w:sz w:val="24"/>
                <w:szCs w:val="24"/>
              </w:rPr>
              <w:t>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</w:t>
            </w:r>
            <w:r>
              <w:rPr>
                <w:rFonts w:eastAsia="Calibri" w:cs="Times New Roman"/>
                <w:sz w:val="24"/>
                <w:szCs w:val="24"/>
              </w:rPr>
              <w:t>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 xml:space="preserve">.Планировать и </w:t>
            </w:r>
            <w:r>
              <w:rPr>
                <w:rFonts w:cs="Times New Roman"/>
                <w:sz w:val="24"/>
                <w:szCs w:val="24"/>
              </w:rPr>
              <w:t>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</w:t>
            </w:r>
            <w:r>
              <w:rPr>
                <w:rFonts w:cs="Times New Roman"/>
                <w:sz w:val="24"/>
                <w:szCs w:val="24"/>
              </w:rPr>
              <w:t>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экспертная оценка ум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ний участвовать в работе коллектива;</w:t>
            </w:r>
          </w:p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практико-ориентированных заданий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негосударственное пенс</w:t>
            </w:r>
            <w:r>
              <w:rPr>
                <w:color w:val="181818"/>
                <w:sz w:val="24"/>
                <w:szCs w:val="24"/>
              </w:rPr>
              <w:t>и</w:t>
            </w:r>
            <w:r>
              <w:rPr>
                <w:color w:val="181818"/>
                <w:sz w:val="24"/>
                <w:szCs w:val="24"/>
              </w:rPr>
              <w:t>онное страхование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</w:t>
            </w:r>
            <w:r>
              <w:rPr>
                <w:rFonts w:eastAsia="Calibri" w:cs="Times New Roman"/>
                <w:iCs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 xml:space="preserve">Планировать и </w:t>
            </w:r>
            <w:r>
              <w:rPr>
                <w:rFonts w:eastAsia="Calibri" w:cs="Times New Roman"/>
                <w:sz w:val="24"/>
                <w:szCs w:val="24"/>
              </w:rPr>
              <w:t xml:space="preserve">реализовывать собственное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</w:t>
            </w:r>
            <w:r>
              <w:rPr>
                <w:rFonts w:eastAsia="Calibri" w:cs="Times New Roman"/>
                <w:sz w:val="24"/>
                <w:szCs w:val="24"/>
              </w:rPr>
              <w:t>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</w:t>
            </w:r>
            <w:r>
              <w:rPr>
                <w:rFonts w:eastAsia="Calibri" w:cs="Times New Roman"/>
                <w:sz w:val="24"/>
                <w:szCs w:val="24"/>
              </w:rPr>
              <w:t xml:space="preserve">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</w:t>
            </w:r>
            <w:r>
              <w:rPr>
                <w:rFonts w:cs="Times New Roman"/>
                <w:sz w:val="24"/>
                <w:szCs w:val="24"/>
              </w:rPr>
              <w:t xml:space="preserve">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</w:t>
            </w:r>
            <w:r>
              <w:rPr>
                <w:rFonts w:cs="Times New Roman"/>
                <w:sz w:val="24"/>
                <w:szCs w:val="24"/>
              </w:rPr>
              <w:t>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экспертная оценка уч</w:t>
            </w:r>
            <w:r>
              <w:rPr>
                <w:color w:val="181818"/>
                <w:sz w:val="24"/>
                <w:szCs w:val="24"/>
              </w:rPr>
              <w:t>а</w:t>
            </w:r>
            <w:r>
              <w:rPr>
                <w:color w:val="181818"/>
                <w:sz w:val="24"/>
                <w:szCs w:val="24"/>
              </w:rPr>
              <w:t>стия в деловом общении для решения практич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ских задач;</w:t>
            </w:r>
          </w:p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практико-ориентированных заданий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-основы налогообложения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</w:t>
            </w:r>
            <w:r>
              <w:rPr>
                <w:rFonts w:eastAsia="Calibri" w:cs="Times New Roman"/>
                <w:iCs/>
                <w:sz w:val="24"/>
                <w:szCs w:val="24"/>
              </w:rPr>
              <w:lastRenderedPageBreak/>
              <w:t>профессион</w:t>
            </w:r>
            <w:r>
              <w:rPr>
                <w:rFonts w:eastAsia="Calibri" w:cs="Times New Roman"/>
                <w:iCs/>
                <w:sz w:val="24"/>
                <w:szCs w:val="24"/>
              </w:rPr>
              <w:t>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</w:t>
            </w:r>
            <w:r>
              <w:rPr>
                <w:rFonts w:eastAsia="Calibri" w:cs="Times New Roman"/>
                <w:sz w:val="24"/>
                <w:szCs w:val="24"/>
              </w:rPr>
              <w:t>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</w:t>
            </w:r>
            <w:r>
              <w:rPr>
                <w:rFonts w:eastAsia="Calibri" w:cs="Times New Roman"/>
                <w:sz w:val="24"/>
                <w:szCs w:val="24"/>
              </w:rPr>
              <w:t>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eastAsia="Calibri" w:cs="Times New Roman"/>
                <w:sz w:val="24"/>
                <w:szCs w:val="24"/>
              </w:rPr>
              <w:t>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</w:t>
            </w:r>
            <w:r>
              <w:rPr>
                <w:rFonts w:cs="Times New Roman"/>
                <w:sz w:val="24"/>
                <w:szCs w:val="24"/>
              </w:rPr>
              <w:t xml:space="preserve">атериально-техническое обеспечение процесса технического </w:t>
            </w:r>
            <w:r>
              <w:rPr>
                <w:rFonts w:cs="Times New Roman"/>
                <w:sz w:val="24"/>
                <w:szCs w:val="24"/>
              </w:rPr>
              <w:lastRenderedPageBreak/>
              <w:t>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ПК2.4 Осуществлять документооборот и учет движения запасных частей при осуществлении работ по техническому обслуживанию и ремонту </w:t>
            </w:r>
            <w:r>
              <w:rPr>
                <w:rFonts w:cs="Times New Roman"/>
                <w:sz w:val="24"/>
                <w:szCs w:val="24"/>
              </w:rPr>
              <w:t>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пис</w:t>
            </w:r>
            <w:r>
              <w:rPr>
                <w:color w:val="181818"/>
                <w:sz w:val="24"/>
                <w:szCs w:val="24"/>
              </w:rPr>
              <w:t>ь</w:t>
            </w:r>
            <w:r>
              <w:rPr>
                <w:color w:val="181818"/>
                <w:sz w:val="24"/>
                <w:szCs w:val="24"/>
              </w:rPr>
              <w:t>менного опроса (тестир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lastRenderedPageBreak/>
              <w:t>вания)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 - основы проектной де</w:t>
            </w:r>
            <w:r>
              <w:rPr>
                <w:color w:val="181818"/>
                <w:sz w:val="24"/>
                <w:szCs w:val="24"/>
              </w:rPr>
              <w:t>я</w:t>
            </w:r>
            <w:r>
              <w:rPr>
                <w:color w:val="181818"/>
                <w:sz w:val="24"/>
                <w:szCs w:val="24"/>
              </w:rPr>
              <w:t>тельности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</w:t>
            </w:r>
            <w:r>
              <w:rPr>
                <w:rFonts w:eastAsia="Calibri" w:cs="Times New Roman"/>
                <w:sz w:val="24"/>
                <w:szCs w:val="24"/>
              </w:rPr>
              <w:t>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</w:t>
            </w:r>
            <w:r>
              <w:rPr>
                <w:rFonts w:eastAsia="Calibri" w:cs="Times New Roman"/>
                <w:sz w:val="24"/>
                <w:szCs w:val="24"/>
              </w:rPr>
              <w:t>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</w:t>
            </w:r>
            <w:r>
              <w:rPr>
                <w:rFonts w:eastAsia="Calibri" w:cs="Times New Roman"/>
                <w:sz w:val="24"/>
                <w:szCs w:val="24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</w:t>
            </w:r>
            <w:r>
              <w:rPr>
                <w:rFonts w:eastAsia="Calibri" w:cs="Times New Roman"/>
                <w:sz w:val="24"/>
                <w:szCs w:val="24"/>
              </w:rPr>
              <w:t xml:space="preserve">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технического обслуживания и ремонта автотранспортных </w:t>
            </w:r>
            <w:r>
              <w:rPr>
                <w:rFonts w:cs="Times New Roman"/>
                <w:sz w:val="24"/>
                <w:szCs w:val="24"/>
              </w:rPr>
              <w:t>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пр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верки практических зад</w:t>
            </w:r>
            <w:r>
              <w:rPr>
                <w:color w:val="181818"/>
                <w:sz w:val="24"/>
                <w:szCs w:val="24"/>
              </w:rPr>
              <w:t>а</w:t>
            </w:r>
            <w:r>
              <w:rPr>
                <w:color w:val="181818"/>
                <w:sz w:val="24"/>
                <w:szCs w:val="24"/>
              </w:rPr>
              <w:t>ний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правила оформления д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к</w:t>
            </w:r>
            <w:r>
              <w:rPr>
                <w:color w:val="181818"/>
                <w:sz w:val="24"/>
                <w:szCs w:val="24"/>
              </w:rPr>
              <w:t>ументов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 02Использовать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rPr>
                <w:rFonts w:eastAsia="Calibri" w:cs="Times New Roman"/>
                <w:sz w:val="24"/>
                <w:szCs w:val="24"/>
              </w:rPr>
              <w:t>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</w:t>
            </w:r>
            <w:r>
              <w:rPr>
                <w:rFonts w:eastAsia="Calibri" w:cs="Times New Roman"/>
                <w:sz w:val="24"/>
                <w:szCs w:val="24"/>
              </w:rPr>
              <w:t>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ОК04 Эффективно взаимодействовать и работать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</w:t>
            </w:r>
            <w:r>
              <w:rPr>
                <w:rFonts w:eastAsia="Calibri" w:cs="Times New Roman"/>
                <w:sz w:val="24"/>
                <w:szCs w:val="24"/>
              </w:rPr>
              <w:t>ации межнациональных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      </w:r>
            <w:r>
              <w:rPr>
                <w:rFonts w:eastAsia="Calibri" w:cs="Times New Roman"/>
                <w:sz w:val="24"/>
                <w:szCs w:val="24"/>
              </w:rPr>
              <w:t>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</w:t>
            </w:r>
            <w:r>
              <w:rPr>
                <w:rFonts w:cs="Times New Roman"/>
                <w:sz w:val="24"/>
                <w:szCs w:val="24"/>
              </w:rPr>
              <w:t xml:space="preserve">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проверка кач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ства составления конспе</w:t>
            </w:r>
            <w:r>
              <w:rPr>
                <w:color w:val="181818"/>
                <w:sz w:val="24"/>
                <w:szCs w:val="24"/>
              </w:rPr>
              <w:t>к</w:t>
            </w:r>
            <w:r>
              <w:rPr>
                <w:color w:val="181818"/>
                <w:sz w:val="24"/>
                <w:szCs w:val="24"/>
              </w:rPr>
              <w:t>тов, решения практич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ских задач, публичного выступления</w:t>
            </w:r>
          </w:p>
        </w:tc>
      </w:tr>
      <w:tr w:rsidR="00ED6BAC">
        <w:tc>
          <w:tcPr>
            <w:tcW w:w="935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b/>
                <w:bCs/>
                <w:color w:val="181818"/>
                <w:sz w:val="24"/>
                <w:szCs w:val="24"/>
              </w:rPr>
              <w:lastRenderedPageBreak/>
              <w:t>Умеет: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 xml:space="preserve">- распознавать задачу и/или проблему в </w:t>
            </w:r>
            <w:r>
              <w:rPr>
                <w:color w:val="181818"/>
                <w:sz w:val="24"/>
                <w:szCs w:val="24"/>
              </w:rPr>
              <w:t>профессионал</w:t>
            </w:r>
            <w:r>
              <w:rPr>
                <w:color w:val="181818"/>
                <w:sz w:val="24"/>
                <w:szCs w:val="24"/>
              </w:rPr>
              <w:t>ь</w:t>
            </w:r>
            <w:r>
              <w:rPr>
                <w:color w:val="181818"/>
                <w:sz w:val="24"/>
                <w:szCs w:val="24"/>
              </w:rPr>
              <w:t>ном и/или социальном ко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тексте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</w:t>
            </w:r>
            <w:r>
              <w:rPr>
                <w:rFonts w:eastAsia="Calibri" w:cs="Times New Roman"/>
                <w:sz w:val="24"/>
                <w:szCs w:val="24"/>
              </w:rPr>
              <w:t xml:space="preserve">ии для выполнения задач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>
              <w:rPr>
                <w:rFonts w:eastAsia="Calibri" w:cs="Times New Roman"/>
                <w:sz w:val="24"/>
                <w:szCs w:val="24"/>
              </w:rPr>
              <w:t>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</w:t>
            </w:r>
            <w:r>
              <w:rPr>
                <w:rFonts w:eastAsia="Calibri" w:cs="Times New Roman"/>
                <w:sz w:val="24"/>
                <w:szCs w:val="24"/>
              </w:rPr>
              <w:t xml:space="preserve">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</w:t>
            </w:r>
            <w:r>
              <w:rPr>
                <w:rFonts w:eastAsia="Calibri" w:cs="Times New Roman"/>
                <w:sz w:val="24"/>
                <w:szCs w:val="24"/>
              </w:rPr>
              <w:t>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ПК2.4 Осуществлять документооборот и учет </w:t>
            </w:r>
            <w:r>
              <w:rPr>
                <w:rFonts w:cs="Times New Roman"/>
                <w:sz w:val="24"/>
                <w:szCs w:val="24"/>
              </w:rPr>
              <w:t xml:space="preserve">движения запасных частей при осуществлении работ по техническому обслуживанию и ремонту автотранспортных </w:t>
            </w:r>
            <w:r>
              <w:rPr>
                <w:rFonts w:cs="Times New Roman"/>
                <w:sz w:val="24"/>
                <w:szCs w:val="24"/>
              </w:rPr>
              <w:lastRenderedPageBreak/>
              <w:t>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выпо</w:t>
            </w:r>
            <w:r>
              <w:rPr>
                <w:color w:val="181818"/>
                <w:sz w:val="24"/>
                <w:szCs w:val="24"/>
              </w:rPr>
              <w:t>л</w:t>
            </w:r>
            <w:r>
              <w:rPr>
                <w:color w:val="181818"/>
                <w:sz w:val="24"/>
                <w:szCs w:val="24"/>
              </w:rPr>
              <w:t>нения практических зад</w:t>
            </w:r>
            <w:r>
              <w:rPr>
                <w:color w:val="181818"/>
                <w:sz w:val="24"/>
                <w:szCs w:val="24"/>
              </w:rPr>
              <w:t>а</w:t>
            </w:r>
            <w:r>
              <w:rPr>
                <w:color w:val="181818"/>
                <w:sz w:val="24"/>
                <w:szCs w:val="24"/>
              </w:rPr>
              <w:t>ний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оценивать результат и п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следствия своих действий (самостоятельно или с п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 xml:space="preserve">мощью </w:t>
            </w:r>
            <w:r>
              <w:rPr>
                <w:color w:val="181818"/>
                <w:sz w:val="24"/>
                <w:szCs w:val="24"/>
              </w:rPr>
              <w:t>наставника)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</w:t>
            </w:r>
            <w:r>
              <w:rPr>
                <w:rFonts w:eastAsia="Calibri" w:cs="Times New Roman"/>
                <w:sz w:val="24"/>
                <w:szCs w:val="24"/>
              </w:rPr>
              <w:t>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</w:t>
            </w:r>
            <w:r>
              <w:rPr>
                <w:rFonts w:eastAsia="Calibri" w:cs="Times New Roman"/>
                <w:sz w:val="24"/>
                <w:szCs w:val="24"/>
              </w:rPr>
              <w:t>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</w:t>
            </w:r>
            <w:r>
              <w:rPr>
                <w:rFonts w:eastAsia="Calibri" w:cs="Times New Roman"/>
                <w:sz w:val="24"/>
                <w:szCs w:val="24"/>
              </w:rPr>
              <w:t>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lastRenderedPageBreak/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</w:t>
            </w:r>
            <w:r>
              <w:rPr>
                <w:rFonts w:cs="Times New Roman"/>
                <w:sz w:val="24"/>
                <w:szCs w:val="24"/>
              </w:rPr>
              <w:t>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объе</w:t>
            </w:r>
            <w:r>
              <w:rPr>
                <w:color w:val="181818"/>
                <w:sz w:val="24"/>
                <w:szCs w:val="24"/>
              </w:rPr>
              <w:t>к</w:t>
            </w:r>
            <w:r>
              <w:rPr>
                <w:color w:val="181818"/>
                <w:sz w:val="24"/>
                <w:szCs w:val="24"/>
              </w:rPr>
              <w:t>тивности самооценки об</w:t>
            </w:r>
            <w:r>
              <w:rPr>
                <w:color w:val="181818"/>
                <w:sz w:val="24"/>
                <w:szCs w:val="24"/>
              </w:rPr>
              <w:t>у</w:t>
            </w:r>
            <w:r>
              <w:rPr>
                <w:color w:val="181818"/>
                <w:sz w:val="24"/>
                <w:szCs w:val="24"/>
              </w:rPr>
              <w:t>чающимися свих резул</w:t>
            </w:r>
            <w:r>
              <w:rPr>
                <w:color w:val="181818"/>
                <w:sz w:val="24"/>
                <w:szCs w:val="24"/>
              </w:rPr>
              <w:t>ь</w:t>
            </w:r>
            <w:r>
              <w:rPr>
                <w:color w:val="181818"/>
                <w:sz w:val="24"/>
                <w:szCs w:val="24"/>
              </w:rPr>
              <w:t>татов (практико-ориентированные задачи)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выделять наиболее знач</w:t>
            </w:r>
            <w:r>
              <w:rPr>
                <w:color w:val="181818"/>
                <w:sz w:val="24"/>
                <w:szCs w:val="24"/>
              </w:rPr>
              <w:t>и</w:t>
            </w:r>
            <w:r>
              <w:rPr>
                <w:color w:val="181818"/>
                <w:sz w:val="24"/>
                <w:szCs w:val="24"/>
              </w:rPr>
              <w:t>мое в перечне информации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</w:t>
            </w:r>
            <w:r>
              <w:rPr>
                <w:rFonts w:eastAsia="Calibri" w:cs="Times New Roman"/>
                <w:sz w:val="24"/>
                <w:szCs w:val="24"/>
              </w:rPr>
              <w:t>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межнациональных и межрелигиоз</w:t>
            </w:r>
            <w:r>
              <w:rPr>
                <w:rFonts w:eastAsia="Calibri" w:cs="Times New Roman"/>
                <w:sz w:val="24"/>
                <w:szCs w:val="24"/>
              </w:rPr>
              <w:t>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</w:t>
            </w:r>
            <w:r>
              <w:rPr>
                <w:rFonts w:cs="Times New Roman"/>
                <w:iCs/>
                <w:sz w:val="24"/>
                <w:szCs w:val="24"/>
              </w:rPr>
              <w:t>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</w:t>
            </w:r>
            <w:r>
              <w:rPr>
                <w:rFonts w:cs="Times New Roman"/>
                <w:sz w:val="24"/>
                <w:szCs w:val="24"/>
              </w:rPr>
              <w:t>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кач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ства представленной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формации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оценивать практическую значимость результатов п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иска</w:t>
            </w:r>
          </w:p>
          <w:p w:rsidR="00ED6BAC" w:rsidRDefault="00ED6BAC">
            <w:pPr>
              <w:rPr>
                <w:sz w:val="24"/>
                <w:szCs w:val="24"/>
              </w:rPr>
            </w:pPr>
          </w:p>
          <w:p w:rsidR="00ED6BAC" w:rsidRDefault="00640336">
            <w:pPr>
              <w:rPr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выделять наиболее знач</w:t>
            </w:r>
            <w:r>
              <w:rPr>
                <w:color w:val="181818"/>
                <w:sz w:val="24"/>
                <w:szCs w:val="24"/>
              </w:rPr>
              <w:t>и</w:t>
            </w:r>
            <w:r>
              <w:rPr>
                <w:color w:val="181818"/>
                <w:sz w:val="24"/>
                <w:szCs w:val="24"/>
              </w:rPr>
              <w:t>мое в перечне информации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</w:t>
            </w:r>
            <w:r>
              <w:rPr>
                <w:rFonts w:eastAsia="Calibri" w:cs="Times New Roman"/>
                <w:iCs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</w:t>
            </w:r>
            <w:r>
              <w:rPr>
                <w:rFonts w:eastAsia="Calibri" w:cs="Times New Roman"/>
                <w:sz w:val="24"/>
                <w:szCs w:val="24"/>
              </w:rPr>
              <w:t xml:space="preserve">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</w:t>
            </w:r>
            <w:r>
              <w:rPr>
                <w:rFonts w:eastAsia="Calibri" w:cs="Times New Roman"/>
                <w:sz w:val="24"/>
                <w:szCs w:val="24"/>
              </w:rPr>
              <w:t>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>
              <w:rPr>
                <w:rFonts w:eastAsia="Calibri" w:cs="Times New Roman"/>
                <w:sz w:val="24"/>
                <w:szCs w:val="24"/>
              </w:rPr>
              <w:t>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 xml:space="preserve">.Планировать </w:t>
            </w:r>
            <w:r>
              <w:rPr>
                <w:rFonts w:cs="Times New Roman"/>
                <w:sz w:val="24"/>
                <w:szCs w:val="24"/>
              </w:rPr>
              <w:t>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</w:t>
            </w:r>
            <w:r>
              <w:rPr>
                <w:rFonts w:cs="Times New Roman"/>
                <w:sz w:val="24"/>
                <w:szCs w:val="24"/>
              </w:rPr>
              <w:t>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кач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ства представленной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формации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определять актуальность нормативно-правовой д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кументации в професси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нальной деятельности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  <w:r>
              <w:rPr>
                <w:rFonts w:eastAsia="Calibri" w:cs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 02Использовать современные средства поиска, анализа и интерпретации информации, и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</w:t>
            </w:r>
            <w:r>
              <w:rPr>
                <w:rFonts w:eastAsia="Calibri" w:cs="Times New Roman"/>
                <w:sz w:val="24"/>
                <w:szCs w:val="24"/>
              </w:rPr>
              <w:t>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</w:t>
            </w:r>
            <w:r>
              <w:rPr>
                <w:rFonts w:eastAsia="Calibri" w:cs="Times New Roman"/>
                <w:sz w:val="24"/>
                <w:szCs w:val="24"/>
              </w:rPr>
              <w:t>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</w:t>
            </w:r>
            <w:r>
              <w:rPr>
                <w:rFonts w:eastAsia="Calibri" w:cs="Times New Roman"/>
                <w:sz w:val="24"/>
                <w:szCs w:val="24"/>
              </w:rPr>
              <w:t xml:space="preserve">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</w:t>
            </w:r>
            <w:r>
              <w:rPr>
                <w:rFonts w:cs="Times New Roman"/>
                <w:sz w:val="24"/>
                <w:szCs w:val="24"/>
              </w:rPr>
              <w:t>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ПК2.4 Осуществлять документооборот и учет движения запасных частей при осуществлении работ по </w:t>
            </w:r>
            <w:r>
              <w:rPr>
                <w:rFonts w:cs="Times New Roman"/>
                <w:sz w:val="24"/>
                <w:szCs w:val="24"/>
              </w:rPr>
              <w:lastRenderedPageBreak/>
              <w:t>техническому обслуживанию и ремонту автотранспортных средст</w:t>
            </w:r>
            <w:r>
              <w:rPr>
                <w:rFonts w:cs="Times New Roman"/>
                <w:sz w:val="24"/>
                <w:szCs w:val="24"/>
              </w:rPr>
              <w:t>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кач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ства составления инте</w:t>
            </w:r>
            <w:r>
              <w:rPr>
                <w:color w:val="181818"/>
                <w:sz w:val="24"/>
                <w:szCs w:val="24"/>
              </w:rPr>
              <w:t>л</w:t>
            </w:r>
            <w:r>
              <w:rPr>
                <w:color w:val="181818"/>
                <w:sz w:val="24"/>
                <w:szCs w:val="24"/>
              </w:rPr>
              <w:t>лектуальной карты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-организовывать работу коллектива и команды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</w:t>
            </w:r>
            <w:r>
              <w:rPr>
                <w:rFonts w:eastAsia="Calibri" w:cs="Times New Roman"/>
                <w:sz w:val="24"/>
                <w:szCs w:val="24"/>
              </w:rPr>
              <w:t>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>
              <w:rPr>
                <w:rFonts w:eastAsia="Calibri" w:cs="Times New Roman"/>
                <w:sz w:val="24"/>
                <w:szCs w:val="24"/>
              </w:rPr>
              <w:t>сфере, использовать знания по правовой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</w:t>
            </w:r>
            <w:r>
              <w:rPr>
                <w:rFonts w:eastAsia="Calibri" w:cs="Times New Roman"/>
                <w:sz w:val="24"/>
                <w:szCs w:val="24"/>
              </w:rPr>
              <w:t>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</w:t>
            </w:r>
            <w:r>
              <w:rPr>
                <w:rFonts w:eastAsia="Calibri" w:cs="Times New Roman"/>
                <w:sz w:val="24"/>
                <w:szCs w:val="24"/>
              </w:rPr>
              <w:t>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 xml:space="preserve">.Планировать и </w:t>
            </w:r>
            <w:r>
              <w:rPr>
                <w:rFonts w:cs="Times New Roman"/>
                <w:sz w:val="24"/>
                <w:szCs w:val="24"/>
              </w:rPr>
              <w:lastRenderedPageBreak/>
              <w:t>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ПК2.4 Осуществлять документооборот и учет </w:t>
            </w:r>
            <w:r>
              <w:rPr>
                <w:rFonts w:cs="Times New Roman"/>
                <w:sz w:val="24"/>
                <w:szCs w:val="24"/>
              </w:rPr>
              <w:t>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умений организовывать работу коллектива и команды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взаимодействовать с ко</w:t>
            </w:r>
            <w:r>
              <w:rPr>
                <w:color w:val="181818"/>
                <w:sz w:val="24"/>
                <w:szCs w:val="24"/>
              </w:rPr>
              <w:t>л</w:t>
            </w:r>
            <w:r>
              <w:rPr>
                <w:color w:val="181818"/>
                <w:sz w:val="24"/>
                <w:szCs w:val="24"/>
              </w:rPr>
              <w:t>легами, руководством, кл</w:t>
            </w:r>
            <w:r>
              <w:rPr>
                <w:color w:val="181818"/>
                <w:sz w:val="24"/>
                <w:szCs w:val="24"/>
              </w:rPr>
              <w:t>и</w:t>
            </w:r>
            <w:r>
              <w:rPr>
                <w:color w:val="181818"/>
                <w:sz w:val="24"/>
                <w:szCs w:val="24"/>
              </w:rPr>
              <w:t>ентами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ED6BAC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</w:t>
            </w:r>
            <w:r>
              <w:rPr>
                <w:rFonts w:eastAsia="Calibri" w:cs="Times New Roman"/>
                <w:sz w:val="24"/>
                <w:szCs w:val="24"/>
              </w:rPr>
              <w:t>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iCs/>
                <w:sz w:val="24"/>
                <w:szCs w:val="24"/>
              </w:rPr>
              <w:t>ОК 06</w:t>
            </w:r>
            <w:r>
              <w:rPr>
                <w:rFonts w:eastAsia="Calibri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</w:t>
            </w:r>
            <w:r>
              <w:rPr>
                <w:rFonts w:eastAsia="Calibri" w:cs="Times New Roman"/>
                <w:sz w:val="24"/>
                <w:szCs w:val="24"/>
              </w:rPr>
              <w:t>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</w:t>
            </w:r>
            <w:r>
              <w:rPr>
                <w:rFonts w:cs="Times New Roman"/>
                <w:sz w:val="24"/>
                <w:szCs w:val="24"/>
              </w:rPr>
              <w:t>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экспертная оценка ум</w:t>
            </w:r>
            <w:r>
              <w:rPr>
                <w:color w:val="181818"/>
                <w:sz w:val="24"/>
                <w:szCs w:val="24"/>
              </w:rPr>
              <w:t>ений работать в коллективе при решении практических заданий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применять средства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формационных технологий для решения професси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нальных задач</w:t>
            </w:r>
          </w:p>
          <w:p w:rsidR="00ED6BAC" w:rsidRDefault="00ED6BAC">
            <w:pPr>
              <w:jc w:val="both"/>
              <w:rPr>
                <w:color w:val="181818"/>
                <w:sz w:val="24"/>
                <w:szCs w:val="24"/>
              </w:rPr>
            </w:pP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ED6BAC">
            <w:pPr>
              <w:jc w:val="both"/>
              <w:rPr>
                <w:color w:val="181818"/>
                <w:sz w:val="24"/>
                <w:szCs w:val="24"/>
              </w:rPr>
            </w:pP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</w:t>
            </w:r>
            <w:r>
              <w:rPr>
                <w:rFonts w:eastAsia="Calibri" w:cs="Times New Roman"/>
                <w:iCs/>
                <w:sz w:val="24"/>
                <w:szCs w:val="24"/>
              </w:rPr>
              <w:t>контекстам</w:t>
            </w:r>
          </w:p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 02Использовать совреме</w:t>
            </w:r>
            <w:r>
              <w:rPr>
                <w:rFonts w:eastAsia="Calibri"/>
                <w:sz w:val="24"/>
                <w:szCs w:val="24"/>
              </w:rPr>
              <w:t>н</w:t>
            </w:r>
            <w:r>
              <w:rPr>
                <w:rFonts w:eastAsia="Calibri"/>
                <w:sz w:val="24"/>
                <w:szCs w:val="24"/>
              </w:rPr>
              <w:t>ные средства поиска, анализа и интерпретации информации, и информационные технологии для выполнения задач профе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</w:rPr>
              <w:t>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</w:t>
            </w:r>
            <w:r>
              <w:rPr>
                <w:rFonts w:eastAsia="Calibri" w:cs="Times New Roman"/>
                <w:sz w:val="24"/>
                <w:szCs w:val="24"/>
              </w:rPr>
              <w:t xml:space="preserve">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ПК2.4 Осуществлять документооборот и учет движения запасных частей при осуществлении работ по техническому обслуживанию и ремонту автотранспортных сре</w:t>
            </w:r>
            <w:r>
              <w:rPr>
                <w:rFonts w:cs="Times New Roman"/>
                <w:sz w:val="24"/>
                <w:szCs w:val="24"/>
              </w:rPr>
              <w:t>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ум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ний использовать инфо</w:t>
            </w:r>
            <w:r>
              <w:rPr>
                <w:color w:val="181818"/>
                <w:sz w:val="24"/>
                <w:szCs w:val="24"/>
              </w:rPr>
              <w:t>р</w:t>
            </w:r>
            <w:r>
              <w:rPr>
                <w:color w:val="181818"/>
                <w:sz w:val="24"/>
                <w:szCs w:val="24"/>
              </w:rPr>
              <w:t>мационные технологии при решении практич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ских задач;</w:t>
            </w:r>
          </w:p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практических задач с применением и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формационных технол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гии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использовать современное программное обеспечение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ED6BAC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 </w:t>
            </w:r>
            <w:r>
              <w:rPr>
                <w:rFonts w:eastAsia="Calibri" w:cs="Times New Roman"/>
                <w:sz w:val="24"/>
                <w:szCs w:val="24"/>
              </w:rPr>
              <w:t>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ОК07 Содействовать сохранению окружающей среды, ресурсосбережению, применять знания об изменении </w:t>
            </w:r>
            <w:r>
              <w:rPr>
                <w:rFonts w:eastAsia="Calibri" w:cs="Times New Roman"/>
                <w:sz w:val="24"/>
                <w:szCs w:val="24"/>
              </w:rPr>
              <w:t>климата, принципы бережливого производства, эффективно действовать в чрезвычайных ситуациях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ум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ний использовать пр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граммное обеспечение при решении практич</w:t>
            </w:r>
            <w:r>
              <w:rPr>
                <w:color w:val="181818"/>
                <w:sz w:val="24"/>
                <w:szCs w:val="24"/>
              </w:rPr>
              <w:t>е</w:t>
            </w:r>
            <w:r>
              <w:rPr>
                <w:color w:val="181818"/>
                <w:sz w:val="24"/>
                <w:szCs w:val="24"/>
              </w:rPr>
              <w:t>ских задач;</w:t>
            </w:r>
          </w:p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практических задач с применением пр</w:t>
            </w:r>
            <w:r>
              <w:rPr>
                <w:color w:val="181818"/>
                <w:sz w:val="24"/>
                <w:szCs w:val="24"/>
              </w:rPr>
              <w:t>о</w:t>
            </w:r>
            <w:r>
              <w:rPr>
                <w:color w:val="181818"/>
                <w:sz w:val="24"/>
                <w:szCs w:val="24"/>
              </w:rPr>
              <w:t>граммного обеспечения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выявлять достоинства и недостатки коммерческой идеи</w:t>
            </w:r>
          </w:p>
          <w:p w:rsidR="00ED6BAC" w:rsidRDefault="00ED6BAC">
            <w:pPr>
              <w:rPr>
                <w:sz w:val="24"/>
                <w:szCs w:val="24"/>
              </w:rPr>
            </w:pPr>
          </w:p>
          <w:p w:rsidR="00ED6BAC" w:rsidRDefault="00ED6BAC">
            <w:pPr>
              <w:rPr>
                <w:sz w:val="24"/>
                <w:szCs w:val="24"/>
              </w:rPr>
            </w:pPr>
          </w:p>
          <w:p w:rsidR="00ED6BAC" w:rsidRDefault="00ED6BAC">
            <w:pPr>
              <w:rPr>
                <w:sz w:val="24"/>
                <w:szCs w:val="24"/>
              </w:rPr>
            </w:pP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02Использовать современные средства поиска, анализа и интерпретации ин</w:t>
            </w:r>
            <w:r>
              <w:rPr>
                <w:rFonts w:eastAsia="Calibri" w:cs="Times New Roman"/>
                <w:sz w:val="24"/>
                <w:szCs w:val="24"/>
              </w:rPr>
              <w:t>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ОК03</w:t>
            </w:r>
            <w:r>
              <w:rPr>
                <w:rFonts w:eastAsia="Calibri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</w:t>
            </w:r>
            <w:r>
              <w:rPr>
                <w:rFonts w:eastAsia="Calibri" w:cs="Times New Roman"/>
                <w:sz w:val="24"/>
                <w:szCs w:val="24"/>
              </w:rPr>
              <w:t>равовой и финансовой грамотности в различных жизненных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</w:t>
            </w:r>
            <w:r>
              <w:rPr>
                <w:color w:val="181818"/>
                <w:sz w:val="24"/>
                <w:szCs w:val="24"/>
              </w:rPr>
              <w:t xml:space="preserve">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практических задач по оценке инвест</w:t>
            </w:r>
            <w:r>
              <w:rPr>
                <w:color w:val="181818"/>
                <w:sz w:val="24"/>
                <w:szCs w:val="24"/>
              </w:rPr>
              <w:t>и</w:t>
            </w:r>
            <w:r>
              <w:rPr>
                <w:color w:val="181818"/>
                <w:sz w:val="24"/>
                <w:szCs w:val="24"/>
              </w:rPr>
              <w:t>ционных проектов</w:t>
            </w:r>
          </w:p>
        </w:tc>
      </w:tr>
      <w:tr w:rsidR="00ED6BAC">
        <w:tc>
          <w:tcPr>
            <w:tcW w:w="30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jc w:val="both"/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t>- рассчитывать размеры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плат по процентным ста</w:t>
            </w:r>
            <w:r>
              <w:rPr>
                <w:color w:val="181818"/>
                <w:sz w:val="24"/>
                <w:szCs w:val="24"/>
              </w:rPr>
              <w:t>в</w:t>
            </w:r>
            <w:r>
              <w:rPr>
                <w:color w:val="181818"/>
                <w:sz w:val="24"/>
                <w:szCs w:val="24"/>
              </w:rPr>
              <w:t>кам кредитования</w:t>
            </w:r>
          </w:p>
        </w:tc>
        <w:tc>
          <w:tcPr>
            <w:tcW w:w="336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01</w:t>
            </w:r>
            <w:r>
              <w:rPr>
                <w:rFonts w:eastAsia="Calibri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 0</w:t>
            </w:r>
            <w:r>
              <w:rPr>
                <w:rFonts w:eastAsia="Calibri" w:cs="Times New Roman"/>
                <w:sz w:val="24"/>
                <w:szCs w:val="24"/>
              </w:rPr>
              <w:t>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ОК07 Содействовать сохранению окружающей среды, ресурсосбережению, применять знания об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изменении к</w:t>
            </w:r>
            <w:r>
              <w:rPr>
                <w:rFonts w:eastAsia="Calibri" w:cs="Times New Roman"/>
                <w:sz w:val="24"/>
                <w:szCs w:val="24"/>
              </w:rPr>
              <w:t>лимата, принципы бережливого производства, эффективно действовать в чрезвычайных ситуациях</w:t>
            </w:r>
          </w:p>
          <w:p w:rsidR="00ED6BAC" w:rsidRDefault="00640336">
            <w:pPr>
              <w:pStyle w:val="a6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ПК2.1</w:t>
            </w:r>
            <w:r>
              <w:rPr>
                <w:rFonts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ED6BAC" w:rsidRDefault="00640336">
            <w:pPr>
              <w:pStyle w:val="a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ПК2.4 </w:t>
            </w:r>
            <w:r>
              <w:rPr>
                <w:rFonts w:cs="Times New Roman"/>
                <w:sz w:val="24"/>
                <w:szCs w:val="24"/>
              </w:rPr>
              <w:t>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ED6BAC" w:rsidRDefault="00ED6BAC">
            <w:pPr>
              <w:rPr>
                <w:color w:val="181818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D6BAC" w:rsidRDefault="00640336">
            <w:pPr>
              <w:rPr>
                <w:color w:val="181818"/>
                <w:sz w:val="24"/>
                <w:szCs w:val="24"/>
              </w:rPr>
            </w:pPr>
            <w:r>
              <w:rPr>
                <w:color w:val="181818"/>
                <w:sz w:val="24"/>
                <w:szCs w:val="24"/>
              </w:rPr>
              <w:lastRenderedPageBreak/>
              <w:t>- экспертная оценка в</w:t>
            </w:r>
            <w:r>
              <w:rPr>
                <w:color w:val="181818"/>
                <w:sz w:val="24"/>
                <w:szCs w:val="24"/>
              </w:rPr>
              <w:t>ы</w:t>
            </w:r>
            <w:r>
              <w:rPr>
                <w:color w:val="181818"/>
                <w:sz w:val="24"/>
                <w:szCs w:val="24"/>
              </w:rPr>
              <w:t>полнения практических задач по расчету проце</w:t>
            </w:r>
            <w:r>
              <w:rPr>
                <w:color w:val="181818"/>
                <w:sz w:val="24"/>
                <w:szCs w:val="24"/>
              </w:rPr>
              <w:t>н</w:t>
            </w:r>
            <w:r>
              <w:rPr>
                <w:color w:val="181818"/>
                <w:sz w:val="24"/>
                <w:szCs w:val="24"/>
              </w:rPr>
              <w:t>тов</w:t>
            </w:r>
          </w:p>
        </w:tc>
      </w:tr>
    </w:tbl>
    <w:p w:rsidR="00ED6BAC" w:rsidRDefault="00640336">
      <w:pPr>
        <w:shd w:val="clear" w:color="auto" w:fill="FFFFFF"/>
        <w:spacing w:before="120"/>
        <w:rPr>
          <w:color w:val="181818"/>
          <w:sz w:val="24"/>
          <w:szCs w:val="24"/>
        </w:rPr>
      </w:pPr>
      <w:r>
        <w:rPr>
          <w:b/>
          <w:bCs/>
          <w:color w:val="181818"/>
          <w:sz w:val="24"/>
          <w:szCs w:val="24"/>
        </w:rPr>
        <w:lastRenderedPageBreak/>
        <w:t> </w:t>
      </w:r>
      <w:r>
        <w:rPr>
          <w:b/>
        </w:rPr>
        <w:t>2. Фонд оценочных средств для пр</w:t>
      </w:r>
      <w:r>
        <w:rPr>
          <w:b/>
        </w:rPr>
        <w:t>оведения текущей и промежуто</w:t>
      </w:r>
      <w:r>
        <w:rPr>
          <w:b/>
        </w:rPr>
        <w:t>ч</w:t>
      </w:r>
      <w:r>
        <w:rPr>
          <w:b/>
        </w:rPr>
        <w:t>нойаттестации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Тема 1.Тема 1.1. Личное финансовое планирование.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Тест по теме: Источники денежных средств семьи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К доходам семьи НЕ относятся</w:t>
      </w:r>
    </w:p>
    <w:p w:rsidR="00ED6BAC" w:rsidRDefault="00640336">
      <w:pPr>
        <w:spacing w:after="0" w:line="240" w:lineRule="auto"/>
        <w:ind w:firstLine="709"/>
        <w:jc w:val="both"/>
      </w:pPr>
      <w:r>
        <w:t>а. Зарплата</w:t>
      </w:r>
    </w:p>
    <w:p w:rsidR="00ED6BAC" w:rsidRDefault="00640336">
      <w:pPr>
        <w:spacing w:after="0" w:line="240" w:lineRule="auto"/>
        <w:ind w:firstLine="709"/>
        <w:jc w:val="both"/>
      </w:pPr>
      <w:r>
        <w:t>б. Проценты по кредиту</w:t>
      </w:r>
    </w:p>
    <w:p w:rsidR="00ED6BAC" w:rsidRDefault="00640336">
      <w:pPr>
        <w:spacing w:after="0" w:line="240" w:lineRule="auto"/>
        <w:ind w:firstLine="709"/>
        <w:jc w:val="both"/>
      </w:pPr>
      <w:r>
        <w:t>в. Пособие по уходу за ребёнком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г. Прибыль </w:t>
      </w:r>
      <w:r>
        <w:t>индивидуального предпринимателя – члена семьи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Процесс приватизации жилья в 1990-е гг. привёл к росту какого из видов семейных доходов?</w:t>
      </w:r>
    </w:p>
    <w:p w:rsidR="00ED6BAC" w:rsidRDefault="00640336">
      <w:pPr>
        <w:spacing w:after="0" w:line="240" w:lineRule="auto"/>
        <w:ind w:firstLine="709"/>
        <w:jc w:val="both"/>
      </w:pPr>
      <w:r>
        <w:t>а. Зарплаты</w:t>
      </w:r>
    </w:p>
    <w:p w:rsidR="00ED6BAC" w:rsidRDefault="00640336">
      <w:pPr>
        <w:spacing w:after="0" w:line="240" w:lineRule="auto"/>
        <w:ind w:firstLine="709"/>
        <w:jc w:val="both"/>
      </w:pPr>
      <w:r>
        <w:t>б. Доходов от предпринимательской деятельности</w:t>
      </w:r>
    </w:p>
    <w:p w:rsidR="00ED6BAC" w:rsidRDefault="00640336">
      <w:pPr>
        <w:spacing w:after="0" w:line="240" w:lineRule="auto"/>
        <w:ind w:firstLine="709"/>
        <w:jc w:val="both"/>
      </w:pPr>
      <w:r>
        <w:t>в. Социальных выплат</w:t>
      </w:r>
    </w:p>
    <w:p w:rsidR="00ED6BAC" w:rsidRDefault="00640336">
      <w:pPr>
        <w:spacing w:after="0" w:line="240" w:lineRule="auto"/>
        <w:ind w:firstLine="709"/>
        <w:jc w:val="both"/>
      </w:pPr>
      <w:r>
        <w:t>г. Доходов от собственности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Перемен</w:t>
      </w:r>
      <w:r>
        <w:rPr>
          <w:b/>
        </w:rPr>
        <w:t>ная зарплата</w:t>
      </w:r>
    </w:p>
    <w:p w:rsidR="00ED6BAC" w:rsidRDefault="00640336">
      <w:pPr>
        <w:spacing w:after="0" w:line="240" w:lineRule="auto"/>
        <w:ind w:firstLine="709"/>
        <w:jc w:val="both"/>
      </w:pPr>
      <w:r>
        <w:t>а. Не зависит от результата вашей работы</w:t>
      </w:r>
    </w:p>
    <w:p w:rsidR="00ED6BAC" w:rsidRDefault="00640336">
      <w:pPr>
        <w:spacing w:after="0" w:line="240" w:lineRule="auto"/>
        <w:ind w:firstLine="709"/>
        <w:jc w:val="both"/>
      </w:pPr>
      <w:r>
        <w:t>б. Может оказаться как выше, так и ниже фиксированного оклада на том же месте работы</w:t>
      </w:r>
    </w:p>
    <w:p w:rsidR="00ED6BAC" w:rsidRDefault="00640336">
      <w:pPr>
        <w:spacing w:after="0" w:line="240" w:lineRule="auto"/>
        <w:ind w:firstLine="709"/>
        <w:jc w:val="both"/>
      </w:pPr>
      <w:r>
        <w:t>в. Идеальна для единственного кормильца большой семьи, потому что даёт возможность заработать больше, чем фиксированн</w:t>
      </w:r>
      <w:r>
        <w:t>ая</w:t>
      </w:r>
    </w:p>
    <w:p w:rsidR="00ED6BAC" w:rsidRDefault="00640336">
      <w:pPr>
        <w:spacing w:after="0" w:line="240" w:lineRule="auto"/>
        <w:ind w:firstLine="709"/>
        <w:jc w:val="both"/>
      </w:pPr>
      <w:r>
        <w:t>г. Подходит тем, у кого неопределённость будущего вызывает стресс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4. Всё перечисленное ниже может увеличивать зарплаты, кроме:</w:t>
      </w:r>
    </w:p>
    <w:p w:rsidR="00ED6BAC" w:rsidRDefault="00640336">
      <w:pPr>
        <w:spacing w:after="0" w:line="240" w:lineRule="auto"/>
        <w:ind w:firstLine="709"/>
        <w:jc w:val="both"/>
      </w:pPr>
      <w:r>
        <w:t>а. Роста производительности труда</w:t>
      </w:r>
    </w:p>
    <w:p w:rsidR="00ED6BAC" w:rsidRDefault="00640336">
      <w:pPr>
        <w:spacing w:after="0" w:line="240" w:lineRule="auto"/>
        <w:ind w:firstLine="709"/>
        <w:jc w:val="both"/>
      </w:pPr>
      <w:r>
        <w:t>б. Роста безработицы</w:t>
      </w:r>
    </w:p>
    <w:p w:rsidR="00ED6BAC" w:rsidRDefault="00640336">
      <w:pPr>
        <w:spacing w:after="0" w:line="240" w:lineRule="auto"/>
        <w:ind w:firstLine="709"/>
        <w:jc w:val="both"/>
      </w:pPr>
      <w:r>
        <w:lastRenderedPageBreak/>
        <w:t>в. Роста спроса на продукцию фирмы</w:t>
      </w:r>
    </w:p>
    <w:p w:rsidR="00ED6BAC" w:rsidRDefault="00640336">
      <w:pPr>
        <w:spacing w:after="0" w:line="240" w:lineRule="auto"/>
        <w:ind w:firstLine="709"/>
        <w:jc w:val="both"/>
      </w:pPr>
      <w:r>
        <w:t>г. Вредных условий труда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5. Какой из</w:t>
      </w:r>
      <w:r>
        <w:rPr>
          <w:b/>
        </w:rPr>
        <w:t xml:space="preserve"> перечисленных ниже видов дохода облагается налогом 13 %?</w:t>
      </w:r>
    </w:p>
    <w:p w:rsidR="00ED6BAC" w:rsidRDefault="00640336">
      <w:pPr>
        <w:spacing w:after="0" w:line="240" w:lineRule="auto"/>
        <w:ind w:firstLine="709"/>
        <w:jc w:val="both"/>
      </w:pPr>
      <w:r>
        <w:t>а. Доход от сдачи жилья в аренду</w:t>
      </w:r>
    </w:p>
    <w:p w:rsidR="00ED6BAC" w:rsidRDefault="00640336">
      <w:pPr>
        <w:spacing w:after="0" w:line="240" w:lineRule="auto"/>
        <w:ind w:firstLine="709"/>
        <w:jc w:val="both"/>
      </w:pPr>
      <w:r>
        <w:t>б. Пенсия</w:t>
      </w:r>
    </w:p>
    <w:p w:rsidR="00ED6BAC" w:rsidRDefault="00640336">
      <w:pPr>
        <w:spacing w:after="0" w:line="240" w:lineRule="auto"/>
        <w:ind w:firstLine="709"/>
        <w:jc w:val="both"/>
      </w:pPr>
      <w:r>
        <w:t>в. Выходное пособие при увольнении</w:t>
      </w:r>
    </w:p>
    <w:p w:rsidR="00ED6BAC" w:rsidRDefault="00640336">
      <w:pPr>
        <w:spacing w:after="0" w:line="240" w:lineRule="auto"/>
        <w:ind w:firstLine="709"/>
        <w:jc w:val="both"/>
      </w:pPr>
      <w:r>
        <w:t>г. Социальное пособие на второго ребёнка</w:t>
      </w:r>
    </w:p>
    <w:p w:rsidR="00ED6BAC" w:rsidRDefault="00640336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6. При получении какого из перечисленных ниже видов дохода необходимо заполнить</w:t>
      </w:r>
      <w:r>
        <w:rPr>
          <w:b/>
          <w:bCs/>
        </w:rPr>
        <w:t xml:space="preserve"> налоговую декларацию?</w:t>
      </w:r>
    </w:p>
    <w:p w:rsidR="00ED6BAC" w:rsidRDefault="00640336">
      <w:pPr>
        <w:spacing w:after="0" w:line="240" w:lineRule="auto"/>
        <w:ind w:firstLine="709"/>
        <w:jc w:val="both"/>
      </w:pPr>
      <w:r>
        <w:t>а. Зарплата</w:t>
      </w:r>
    </w:p>
    <w:p w:rsidR="00ED6BAC" w:rsidRDefault="00640336">
      <w:pPr>
        <w:spacing w:after="0" w:line="240" w:lineRule="auto"/>
        <w:ind w:firstLine="709"/>
        <w:jc w:val="both"/>
      </w:pPr>
      <w:r>
        <w:t>б. Пенсия</w:t>
      </w:r>
    </w:p>
    <w:p w:rsidR="00ED6BAC" w:rsidRDefault="00640336">
      <w:pPr>
        <w:spacing w:after="0" w:line="240" w:lineRule="auto"/>
        <w:ind w:firstLine="709"/>
        <w:jc w:val="both"/>
      </w:pPr>
      <w:r>
        <w:t>в. Пособие по инвалидности</w:t>
      </w:r>
    </w:p>
    <w:p w:rsidR="00ED6BAC" w:rsidRDefault="00640336">
      <w:pPr>
        <w:spacing w:after="0" w:line="240" w:lineRule="auto"/>
        <w:ind w:firstLine="709"/>
        <w:jc w:val="both"/>
      </w:pPr>
      <w:r>
        <w:t>г. Доход от сдачи жилья в аренду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7. Если вы потеряли работу, вам следует стать на учёт в:</w:t>
      </w:r>
    </w:p>
    <w:p w:rsidR="00ED6BAC" w:rsidRDefault="00640336">
      <w:pPr>
        <w:spacing w:after="0" w:line="240" w:lineRule="auto"/>
        <w:ind w:firstLine="709"/>
        <w:jc w:val="both"/>
      </w:pPr>
      <w:r>
        <w:t>а. Профсоюзе</w:t>
      </w:r>
    </w:p>
    <w:p w:rsidR="00ED6BAC" w:rsidRDefault="00640336">
      <w:pPr>
        <w:spacing w:after="0" w:line="240" w:lineRule="auto"/>
        <w:ind w:firstLine="709"/>
        <w:jc w:val="both"/>
      </w:pPr>
      <w:r>
        <w:t>б. Федеральной службе занятости</w:t>
      </w:r>
    </w:p>
    <w:p w:rsidR="00ED6BAC" w:rsidRDefault="00640336">
      <w:pPr>
        <w:spacing w:after="0" w:line="240" w:lineRule="auto"/>
        <w:ind w:firstLine="709"/>
        <w:jc w:val="both"/>
      </w:pPr>
      <w:r>
        <w:t>в. Государственной инспекции труда</w:t>
      </w:r>
    </w:p>
    <w:p w:rsidR="00ED6BAC" w:rsidRDefault="00640336">
      <w:pPr>
        <w:spacing w:after="0" w:line="240" w:lineRule="auto"/>
        <w:ind w:firstLine="709"/>
        <w:jc w:val="both"/>
      </w:pPr>
      <w:r>
        <w:t>г. Полиции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8. </w:t>
      </w:r>
      <w:r>
        <w:rPr>
          <w:b/>
        </w:rPr>
        <w:t>Что из этого НЕ может стать причиной сокращения штата в в</w:t>
      </w:r>
      <w:r>
        <w:rPr>
          <w:b/>
        </w:rPr>
        <w:t>а</w:t>
      </w:r>
      <w:r>
        <w:rPr>
          <w:b/>
        </w:rPr>
        <w:t>шейфирме?</w:t>
      </w:r>
    </w:p>
    <w:p w:rsidR="00ED6BAC" w:rsidRDefault="00640336">
      <w:pPr>
        <w:spacing w:after="0" w:line="240" w:lineRule="auto"/>
        <w:ind w:firstLine="709"/>
        <w:jc w:val="both"/>
      </w:pPr>
      <w:r>
        <w:t>а. Убытки в результате выбора неэффективной стратегии</w:t>
      </w:r>
    </w:p>
    <w:p w:rsidR="00ED6BAC" w:rsidRDefault="00640336">
      <w:pPr>
        <w:spacing w:after="0" w:line="240" w:lineRule="auto"/>
        <w:ind w:firstLine="709"/>
        <w:jc w:val="both"/>
      </w:pPr>
      <w:r>
        <w:t>б. Переизбыток на рынке труда людей с необходимой для вашей фи</w:t>
      </w:r>
      <w:r>
        <w:t>р</w:t>
      </w:r>
      <w:r>
        <w:t>мы специальностью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в. Появление нового очень эффективного оборудования, </w:t>
      </w:r>
      <w:r>
        <w:t>позволяющего значительно автоматизировать производственный процесс</w:t>
      </w:r>
    </w:p>
    <w:p w:rsidR="00ED6BAC" w:rsidRDefault="00640336">
      <w:pPr>
        <w:spacing w:after="0" w:line="240" w:lineRule="auto"/>
        <w:ind w:firstLine="709"/>
        <w:jc w:val="both"/>
      </w:pPr>
      <w:r>
        <w:t>г. Экономический кризис</w:t>
      </w:r>
    </w:p>
    <w:p w:rsidR="00ED6BAC" w:rsidRDefault="00640336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Выбрать все подходящие ответы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На пособие по безработице имеют право:</w:t>
      </w:r>
    </w:p>
    <w:p w:rsidR="00ED6BAC" w:rsidRDefault="00640336">
      <w:pPr>
        <w:spacing w:after="0" w:line="240" w:lineRule="auto"/>
        <w:ind w:firstLine="709"/>
        <w:jc w:val="both"/>
      </w:pPr>
      <w:r>
        <w:t>а. Студент очного отделения</w:t>
      </w:r>
    </w:p>
    <w:p w:rsidR="00ED6BAC" w:rsidRDefault="00640336">
      <w:pPr>
        <w:spacing w:after="0" w:line="240" w:lineRule="auto"/>
        <w:ind w:firstLine="709"/>
        <w:jc w:val="both"/>
      </w:pPr>
      <w:r>
        <w:t>б. Призывник армии</w:t>
      </w:r>
    </w:p>
    <w:p w:rsidR="00ED6BAC" w:rsidRDefault="00640336">
      <w:pPr>
        <w:spacing w:after="0" w:line="240" w:lineRule="auto"/>
        <w:ind w:firstLine="709"/>
        <w:jc w:val="both"/>
      </w:pPr>
      <w:r>
        <w:t>в. Сантехник, работающий в жэке</w:t>
      </w:r>
    </w:p>
    <w:p w:rsidR="00ED6BAC" w:rsidRDefault="00640336">
      <w:pPr>
        <w:spacing w:after="0" w:line="240" w:lineRule="auto"/>
        <w:ind w:firstLine="709"/>
        <w:jc w:val="both"/>
      </w:pPr>
      <w:r>
        <w:t>г. Программист</w:t>
      </w:r>
      <w:r>
        <w:t>, не имеющий постоянной занятости и выполняющий работы по принципу «фриланс»</w:t>
      </w:r>
    </w:p>
    <w:p w:rsidR="00ED6BAC" w:rsidRDefault="00640336">
      <w:pPr>
        <w:spacing w:after="0" w:line="240" w:lineRule="auto"/>
        <w:ind w:firstLine="709"/>
        <w:jc w:val="both"/>
      </w:pPr>
      <w:r>
        <w:t>д. Повар, уволенный за небрежное отношение к имуществу ресторана</w:t>
      </w:r>
    </w:p>
    <w:p w:rsidR="00ED6BAC" w:rsidRDefault="00640336">
      <w:pPr>
        <w:spacing w:after="0" w:line="240" w:lineRule="auto"/>
        <w:ind w:firstLine="709"/>
        <w:jc w:val="both"/>
      </w:pPr>
      <w:r>
        <w:t>е. Крановщица, уволенная по сокращению штата</w:t>
      </w:r>
    </w:p>
    <w:p w:rsidR="00ED6BAC" w:rsidRDefault="00640336">
      <w:pPr>
        <w:spacing w:after="0" w:line="240" w:lineRule="auto"/>
        <w:ind w:firstLine="709"/>
        <w:jc w:val="both"/>
      </w:pPr>
      <w:r>
        <w:t>ж. Пенсионерка Зина Афанасьевна</w:t>
      </w:r>
    </w:p>
    <w:p w:rsidR="00ED6BAC" w:rsidRDefault="00640336">
      <w:pPr>
        <w:spacing w:after="0" w:line="240" w:lineRule="auto"/>
        <w:ind w:firstLine="709"/>
        <w:jc w:val="both"/>
      </w:pPr>
      <w:r>
        <w:t>з. Женщина, которая сама ушла с прежн</w:t>
      </w:r>
      <w:r>
        <w:t>ей работы, потому что вместе с мужем переехала в другой город</w:t>
      </w:r>
    </w:p>
    <w:p w:rsidR="00ED6BAC" w:rsidRDefault="00640336">
      <w:pPr>
        <w:spacing w:after="0" w:line="240" w:lineRule="auto"/>
        <w:ind w:firstLine="709"/>
        <w:jc w:val="both"/>
      </w:pPr>
      <w:r>
        <w:t>и. Учредитель фирмы, которая уже 3 года несёт убытки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Что из этого может положительно повлиять на доходы вашей с</w:t>
      </w:r>
      <w:r>
        <w:rPr>
          <w:b/>
        </w:rPr>
        <w:t>е</w:t>
      </w:r>
      <w:r>
        <w:rPr>
          <w:b/>
        </w:rPr>
        <w:t>мьи?</w:t>
      </w:r>
    </w:p>
    <w:p w:rsidR="00ED6BAC" w:rsidRDefault="00640336">
      <w:pPr>
        <w:spacing w:after="0" w:line="240" w:lineRule="auto"/>
        <w:ind w:firstLine="709"/>
        <w:jc w:val="both"/>
      </w:pPr>
      <w:r>
        <w:t>а. Открытие сберегательного вклада в банке, по которому вы получаете проце</w:t>
      </w:r>
      <w:r>
        <w:t>нты</w:t>
      </w:r>
    </w:p>
    <w:p w:rsidR="00ED6BAC" w:rsidRDefault="00640336">
      <w:pPr>
        <w:spacing w:after="0" w:line="240" w:lineRule="auto"/>
        <w:ind w:firstLine="709"/>
        <w:jc w:val="both"/>
      </w:pPr>
      <w:r>
        <w:lastRenderedPageBreak/>
        <w:t>б. Сокращение отрасли, где работает ваш отец, из-за вытеснения её другой, более технологичной отраслью</w:t>
      </w:r>
    </w:p>
    <w:p w:rsidR="00ED6BAC" w:rsidRDefault="00640336">
      <w:pPr>
        <w:spacing w:after="0" w:line="240" w:lineRule="auto"/>
        <w:ind w:firstLine="709"/>
        <w:jc w:val="both"/>
      </w:pPr>
      <w:r>
        <w:t>в. Создание профсоюза на предприятии, где работает ваша сестра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г. Повышение ежемесячного социального пособия на детей до 18 лет, если у вас есть </w:t>
      </w:r>
      <w:r>
        <w:t>несовершеннолетние братья и сёстры</w:t>
      </w:r>
    </w:p>
    <w:p w:rsidR="00ED6BAC" w:rsidRDefault="00640336">
      <w:pPr>
        <w:spacing w:after="0" w:line="240" w:lineRule="auto"/>
        <w:ind w:firstLine="709"/>
        <w:jc w:val="both"/>
      </w:pPr>
      <w:r>
        <w:t>д. Повышение НДФЛ</w:t>
      </w:r>
    </w:p>
    <w:p w:rsidR="00ED6BAC" w:rsidRDefault="00640336">
      <w:pPr>
        <w:spacing w:after="0" w:line="240" w:lineRule="auto"/>
        <w:ind w:firstLine="709"/>
        <w:jc w:val="both"/>
      </w:pPr>
      <w:r>
        <w:t>е. Создание в вашем регионе специальной комиссии по борьбе с з</w:t>
      </w:r>
      <w:r>
        <w:t>а</w:t>
      </w:r>
      <w:r>
        <w:t>грязнением окружающей среды</w:t>
      </w:r>
    </w:p>
    <w:p w:rsidR="00ED6BAC" w:rsidRDefault="00640336">
      <w:pPr>
        <w:spacing w:after="0" w:line="240" w:lineRule="auto"/>
        <w:ind w:firstLine="709"/>
        <w:jc w:val="both"/>
      </w:pPr>
      <w:r>
        <w:t>ж. Получение в наследство 2-комнатной квартиры</w:t>
      </w:r>
    </w:p>
    <w:p w:rsidR="00ED6BAC" w:rsidRDefault="00640336">
      <w:pPr>
        <w:spacing w:after="0" w:line="240" w:lineRule="auto"/>
        <w:ind w:firstLine="709"/>
        <w:jc w:val="both"/>
      </w:pPr>
      <w:r>
        <w:t>з. Прохождение вашей мамой курсов повышения квалификации</w:t>
      </w:r>
    </w:p>
    <w:p w:rsidR="00ED6BAC" w:rsidRDefault="00640336">
      <w:pPr>
        <w:spacing w:after="0" w:line="240" w:lineRule="auto"/>
        <w:ind w:firstLine="709"/>
        <w:jc w:val="both"/>
      </w:pPr>
      <w:r>
        <w:t>и. Уволь</w:t>
      </w:r>
      <w:r>
        <w:t>нение брата по сокращению штата с выплатой выходного п</w:t>
      </w:r>
      <w:r>
        <w:t>о</w:t>
      </w:r>
      <w:r>
        <w:t>собия</w:t>
      </w:r>
    </w:p>
    <w:p w:rsidR="00ED6BAC" w:rsidRDefault="00640336">
      <w:pPr>
        <w:spacing w:after="0" w:line="240" w:lineRule="auto"/>
        <w:ind w:firstLine="709"/>
        <w:jc w:val="both"/>
      </w:pPr>
      <w:r>
        <w:t>2. Заполни пропуски:</w:t>
      </w:r>
    </w:p>
    <w:p w:rsidR="00ED6BAC" w:rsidRDefault="00640336">
      <w:pPr>
        <w:spacing w:after="0" w:line="240" w:lineRule="auto"/>
        <w:ind w:firstLine="709"/>
        <w:jc w:val="both"/>
        <w:rPr>
          <w:bCs/>
        </w:rPr>
      </w:pPr>
      <w:r>
        <w:rPr>
          <w:bCs/>
        </w:rPr>
        <w:t>Произошло значительное изменение источников доходов населения, что привело к снижению ________________________________________________ в исчислении дене</w:t>
      </w:r>
      <w:r>
        <w:rPr>
          <w:bCs/>
        </w:rPr>
        <w:t>ж</w:t>
      </w:r>
      <w:r>
        <w:rPr>
          <w:bCs/>
        </w:rPr>
        <w:t>ных доходов в силу об</w:t>
      </w:r>
      <w:r>
        <w:rPr>
          <w:bCs/>
        </w:rPr>
        <w:t>ъективного увеличения доходов __________________________________________________________________. Особенно существенным было увеличение доходов______________________ ______________. Последние возросли с _______ в 1970 г. до _______ в 2017 г. Доходы _______</w:t>
      </w:r>
      <w:r>
        <w:rPr>
          <w:bCs/>
        </w:rPr>
        <w:t>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Cs/>
        </w:rPr>
        <w:t>Процесс позволивший увеличить доходы от собственности на</w:t>
      </w:r>
      <w:r>
        <w:rPr>
          <w:bCs/>
        </w:rPr>
        <w:t>зывае</w:t>
      </w:r>
      <w:r>
        <w:rPr>
          <w:bCs/>
        </w:rPr>
        <w:t>т</w:t>
      </w:r>
      <w:r>
        <w:rPr>
          <w:bCs/>
        </w:rPr>
        <w:t>ся___________________________________.</w:t>
      </w:r>
    </w:p>
    <w:p w:rsidR="00ED6BAC" w:rsidRDefault="00ED6BAC">
      <w:pPr>
        <w:spacing w:after="0" w:line="240" w:lineRule="auto"/>
        <w:ind w:firstLine="709"/>
        <w:jc w:val="both"/>
      </w:pP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Тема 2. Контроль семейных расходов.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1. Почему важно обсуждать финансовые вопросы в семье?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б. Потому чт</w:t>
      </w:r>
      <w:r>
        <w:rPr>
          <w:szCs w:val="28"/>
        </w:rPr>
        <w:t>о из ежедневных мелочей складывается большая экономия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Потому что у членов семьи могут быть разные взгляды на распоряжение деньгами, а это приводит к конфликтам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Чтобы не стать жертвой финансового мошенничества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2. Чем опасна бесконтрольная трата семейн</w:t>
      </w:r>
      <w:r>
        <w:rPr>
          <w:b/>
          <w:szCs w:val="28"/>
        </w:rPr>
        <w:t>ых средств?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Вы можете начать тратить больше на одежду и обувь, чем на продукты п</w:t>
      </w:r>
      <w:r>
        <w:rPr>
          <w:szCs w:val="28"/>
        </w:rPr>
        <w:t>и</w:t>
      </w:r>
      <w:r>
        <w:rPr>
          <w:szCs w:val="28"/>
        </w:rPr>
        <w:t>тания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б. Вы можете оказаться без денег, когда они потребуются на что-то экстре</w:t>
      </w:r>
      <w:r>
        <w:rPr>
          <w:szCs w:val="28"/>
        </w:rPr>
        <w:t>н</w:t>
      </w:r>
      <w:r>
        <w:rPr>
          <w:szCs w:val="28"/>
        </w:rPr>
        <w:t>но нужное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Вы можете стать жертвой продавца, который получает зарплату в завис</w:t>
      </w:r>
      <w:r>
        <w:rPr>
          <w:szCs w:val="28"/>
        </w:rPr>
        <w:t>и</w:t>
      </w:r>
      <w:r>
        <w:rPr>
          <w:szCs w:val="28"/>
        </w:rPr>
        <w:t xml:space="preserve">мости от </w:t>
      </w:r>
      <w:r>
        <w:rPr>
          <w:szCs w:val="28"/>
        </w:rPr>
        <w:t>объёма продаж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Вы можете до конца жизни тратить больше, чем зарабатываете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3. Что из этого НЕ является способом экономии семейных средств?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Замена покупки арендой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lastRenderedPageBreak/>
        <w:t>б. Следование рекомендациям продавца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Экономичные упаковки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г. Отдельный кошелёк для </w:t>
      </w:r>
      <w:r>
        <w:rPr>
          <w:szCs w:val="28"/>
        </w:rPr>
        <w:t>импульсивных покупок</w:t>
      </w:r>
    </w:p>
    <w:p w:rsidR="00ED6BAC" w:rsidRDefault="00640336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4. Что из этого НЕ является способом экономии семейных средств?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а. Импульсивные покупки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б. Разделение затрат с друзьями и родственниками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в. Покупка б/у вещей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г. Составление списка покупок перед походом в магазин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Задача 1.</w:t>
      </w:r>
      <w:r>
        <w:rPr>
          <w:szCs w:val="28"/>
        </w:rPr>
        <w:t xml:space="preserve"> Ваша мама хоч</w:t>
      </w:r>
      <w:r>
        <w:rPr>
          <w:szCs w:val="28"/>
        </w:rPr>
        <w:t>ет купить домашнюю хлебопечку за 4 тыс. руб. Чтобы напечь хлеб на всю семью в течение года, мама должна будет потр</w:t>
      </w:r>
      <w:r>
        <w:rPr>
          <w:szCs w:val="28"/>
        </w:rPr>
        <w:t>а</w:t>
      </w:r>
      <w:r>
        <w:rPr>
          <w:szCs w:val="28"/>
        </w:rPr>
        <w:t>тить на ингредиенты: 500 руб. на муку, 500 руб. на яйца и 100 руб. на остал</w:t>
      </w:r>
      <w:r>
        <w:rPr>
          <w:szCs w:val="28"/>
        </w:rPr>
        <w:t>ь</w:t>
      </w:r>
      <w:r>
        <w:rPr>
          <w:szCs w:val="28"/>
        </w:rPr>
        <w:t>ные ингредиенты. Хлеб вы всегда едите с маслом, на которое тратит</w:t>
      </w:r>
      <w:r>
        <w:rPr>
          <w:szCs w:val="28"/>
        </w:rPr>
        <w:t>е в сре</w:t>
      </w:r>
      <w:r>
        <w:rPr>
          <w:szCs w:val="28"/>
        </w:rPr>
        <w:t>д</w:t>
      </w:r>
      <w:r>
        <w:rPr>
          <w:szCs w:val="28"/>
        </w:rPr>
        <w:t xml:space="preserve">нем 100 руб. в месяц. Сегодня вы покупаете хлеб в магазине, и это обходится вам 120 руб. в месяц. </w:t>
      </w:r>
    </w:p>
    <w:p w:rsidR="00ED6BAC" w:rsidRDefault="00640336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а. Рассчитайте общую стоимость владения хлебопечкой (предположите, что срок её службы – 3 года). </w:t>
      </w:r>
    </w:p>
    <w:p w:rsidR="00ED6BAC" w:rsidRDefault="00640336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б. Какие вопросы должна задать себе мама, прежде че</w:t>
      </w:r>
      <w:r>
        <w:rPr>
          <w:b/>
          <w:szCs w:val="28"/>
        </w:rPr>
        <w:t>м сделать эту п</w:t>
      </w:r>
      <w:r>
        <w:rPr>
          <w:b/>
          <w:szCs w:val="28"/>
        </w:rPr>
        <w:t>о</w:t>
      </w:r>
      <w:r>
        <w:rPr>
          <w:b/>
          <w:szCs w:val="28"/>
        </w:rPr>
        <w:t>купку?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>Задача 2.</w:t>
      </w:r>
      <w:r>
        <w:rPr>
          <w:szCs w:val="28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</w:t>
      </w:r>
      <w:r>
        <w:rPr>
          <w:szCs w:val="28"/>
        </w:rPr>
        <w:t>обусе, что обойдется ему в 4 тыс. руб. за год. Сейчас брат время от времени посещает бассейн рядом с домом (в среднем дважды в месяц). Раз</w:t>
      </w:r>
      <w:r>
        <w:rPr>
          <w:szCs w:val="28"/>
        </w:rPr>
        <w:t>о</w:t>
      </w:r>
      <w:r>
        <w:rPr>
          <w:szCs w:val="28"/>
        </w:rPr>
        <w:t xml:space="preserve">вое посещение стоит 100 руб. В новом спортзале есть собственный бассейн, поэтому в бассейн рядом с домом брат больше </w:t>
      </w:r>
      <w:r>
        <w:rPr>
          <w:szCs w:val="28"/>
        </w:rPr>
        <w:t xml:space="preserve">не будет ходить. Кстати, на прошлой неделе он потерял свои плавательные очки за 1 тыс. руб., и ему срочно надо купить новые. </w:t>
      </w:r>
    </w:p>
    <w:p w:rsidR="00ED6BAC" w:rsidRDefault="00640336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а. Рассчитайте общую стоимость владения абонементом в спортзал.</w:t>
      </w:r>
    </w:p>
    <w:p w:rsidR="00ED6BAC" w:rsidRDefault="00640336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б. Какие вопросы должен задать себе брат, прежде чем покупать абон</w:t>
      </w:r>
      <w:r>
        <w:rPr>
          <w:b/>
          <w:szCs w:val="28"/>
        </w:rPr>
        <w:t>е</w:t>
      </w:r>
      <w:r>
        <w:rPr>
          <w:b/>
          <w:szCs w:val="28"/>
        </w:rPr>
        <w:t>мент?</w:t>
      </w:r>
    </w:p>
    <w:p w:rsidR="00ED6BAC" w:rsidRDefault="00ED6BAC">
      <w:pPr>
        <w:spacing w:after="0" w:line="240" w:lineRule="auto"/>
        <w:ind w:firstLine="709"/>
        <w:jc w:val="both"/>
      </w:pP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Тема 1.3. Семейный бюджет.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Какой период времени считается самым удобным для составл</w:t>
      </w:r>
      <w:r>
        <w:rPr>
          <w:b/>
        </w:rPr>
        <w:t>е</w:t>
      </w:r>
      <w:r>
        <w:rPr>
          <w:b/>
        </w:rPr>
        <w:t>ния бюджета:</w:t>
      </w:r>
    </w:p>
    <w:p w:rsidR="00ED6BAC" w:rsidRDefault="00640336">
      <w:pPr>
        <w:spacing w:after="0" w:line="240" w:lineRule="auto"/>
        <w:ind w:firstLine="709"/>
        <w:jc w:val="both"/>
      </w:pPr>
      <w:r>
        <w:t>а) 1 месяц</w:t>
      </w:r>
    </w:p>
    <w:p w:rsidR="00ED6BAC" w:rsidRDefault="00640336">
      <w:pPr>
        <w:spacing w:after="0" w:line="240" w:lineRule="auto"/>
        <w:ind w:firstLine="709"/>
        <w:jc w:val="both"/>
      </w:pPr>
      <w:r>
        <w:t>б) 1 год</w:t>
      </w:r>
    </w:p>
    <w:p w:rsidR="00ED6BAC" w:rsidRDefault="00640336">
      <w:pPr>
        <w:spacing w:after="0" w:line="240" w:lineRule="auto"/>
        <w:ind w:firstLine="709"/>
        <w:jc w:val="both"/>
      </w:pPr>
      <w:r>
        <w:t>в) 1 неделя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Как называется общая сумма, заработанная всеми членами с</w:t>
      </w:r>
      <w:r>
        <w:rPr>
          <w:b/>
        </w:rPr>
        <w:t>е</w:t>
      </w:r>
      <w:r>
        <w:rPr>
          <w:b/>
        </w:rPr>
        <w:t>мьи за месяц:</w:t>
      </w:r>
    </w:p>
    <w:p w:rsidR="00ED6BAC" w:rsidRDefault="00640336">
      <w:pPr>
        <w:spacing w:after="0" w:line="240" w:lineRule="auto"/>
        <w:ind w:firstLine="709"/>
        <w:jc w:val="both"/>
      </w:pPr>
      <w:r>
        <w:t>а) финансы семьи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б) доход семьи </w:t>
      </w:r>
    </w:p>
    <w:p w:rsidR="00ED6BAC" w:rsidRDefault="00640336">
      <w:pPr>
        <w:spacing w:after="0" w:line="240" w:lineRule="auto"/>
        <w:ind w:firstLine="709"/>
        <w:jc w:val="both"/>
      </w:pPr>
      <w:r>
        <w:t>в) зарабо</w:t>
      </w:r>
      <w:r>
        <w:t>ток семьи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План доходов и расходов семьи – это пример:</w:t>
      </w:r>
    </w:p>
    <w:p w:rsidR="00ED6BAC" w:rsidRDefault="00640336">
      <w:pPr>
        <w:spacing w:after="0" w:line="240" w:lineRule="auto"/>
        <w:ind w:firstLine="709"/>
        <w:jc w:val="both"/>
      </w:pPr>
      <w:r>
        <w:t>а) семейных потребностей</w:t>
      </w:r>
    </w:p>
    <w:p w:rsidR="00ED6BAC" w:rsidRDefault="00640336">
      <w:pPr>
        <w:spacing w:after="0" w:line="240" w:lineRule="auto"/>
        <w:ind w:firstLine="709"/>
        <w:jc w:val="both"/>
      </w:pPr>
      <w:r>
        <w:t>б) семейных накоплений</w:t>
      </w:r>
    </w:p>
    <w:p w:rsidR="00ED6BAC" w:rsidRDefault="00640336">
      <w:pPr>
        <w:spacing w:after="0" w:line="240" w:lineRule="auto"/>
        <w:ind w:firstLine="709"/>
        <w:jc w:val="both"/>
      </w:pPr>
      <w:r>
        <w:lastRenderedPageBreak/>
        <w:t>в) семейного бюджета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4. Дефицит семейного бюджета наблюдается когда:</w:t>
      </w:r>
    </w:p>
    <w:p w:rsidR="00ED6BAC" w:rsidRDefault="00640336">
      <w:pPr>
        <w:spacing w:after="0" w:line="240" w:lineRule="auto"/>
        <w:ind w:firstLine="709"/>
        <w:jc w:val="both"/>
      </w:pPr>
      <w:r>
        <w:t>а. Доходы превышают расходы</w:t>
      </w:r>
    </w:p>
    <w:p w:rsidR="00ED6BAC" w:rsidRDefault="00640336">
      <w:pPr>
        <w:spacing w:after="0" w:line="240" w:lineRule="auto"/>
        <w:ind w:firstLine="709"/>
        <w:jc w:val="both"/>
      </w:pPr>
      <w:r>
        <w:t>б. Расходы превышают доходы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в. Сбережения превышают </w:t>
      </w:r>
      <w:r>
        <w:t>расходы</w:t>
      </w:r>
    </w:p>
    <w:p w:rsidR="00ED6BAC" w:rsidRDefault="00640336">
      <w:pPr>
        <w:spacing w:after="0" w:line="240" w:lineRule="auto"/>
        <w:ind w:firstLine="709"/>
        <w:jc w:val="both"/>
      </w:pPr>
      <w:r>
        <w:t>г. Расходы превышают сбережения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5. На какие три группы следует разделить все статьи семейных расходов?</w:t>
      </w:r>
      <w:r>
        <w:t xml:space="preserve"> а. Важно для всех, важно для кого-то одного, не важно</w:t>
      </w:r>
    </w:p>
    <w:p w:rsidR="00ED6BAC" w:rsidRDefault="00640336">
      <w:pPr>
        <w:spacing w:after="0" w:line="240" w:lineRule="auto"/>
        <w:ind w:firstLine="709"/>
        <w:jc w:val="both"/>
      </w:pPr>
      <w:r>
        <w:t>б. Дорого, средне, дёшево</w:t>
      </w:r>
    </w:p>
    <w:p w:rsidR="00ED6BAC" w:rsidRDefault="00640336">
      <w:pPr>
        <w:spacing w:after="0" w:line="240" w:lineRule="auto"/>
        <w:ind w:firstLine="709"/>
        <w:jc w:val="both"/>
      </w:pPr>
      <w:r>
        <w:t>в. Сегодня, завтра, никогда</w:t>
      </w:r>
    </w:p>
    <w:p w:rsidR="00ED6BAC" w:rsidRDefault="00640336">
      <w:pPr>
        <w:spacing w:after="0" w:line="240" w:lineRule="auto"/>
        <w:ind w:firstLine="709"/>
        <w:jc w:val="both"/>
      </w:pPr>
      <w:r>
        <w:t>г. Необходимо, нужно, хотим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6. Воспол</w:t>
      </w:r>
      <w:r>
        <w:rPr>
          <w:b/>
        </w:rPr>
        <w:t>нить дефицит бюджета...</w:t>
      </w:r>
    </w:p>
    <w:p w:rsidR="00ED6BAC" w:rsidRDefault="00640336">
      <w:pPr>
        <w:spacing w:after="0" w:line="240" w:lineRule="auto"/>
        <w:ind w:firstLine="709"/>
        <w:jc w:val="both"/>
      </w:pPr>
      <w:r>
        <w:t>а. ...всегда выгоднее с помощью кредита</w:t>
      </w:r>
    </w:p>
    <w:p w:rsidR="00ED6BAC" w:rsidRDefault="00640336">
      <w:pPr>
        <w:spacing w:after="0" w:line="240" w:lineRule="auto"/>
        <w:ind w:firstLine="709"/>
        <w:jc w:val="both"/>
      </w:pPr>
      <w:r>
        <w:t>б. ...всегда выгоднее из сбережений</w:t>
      </w:r>
    </w:p>
    <w:p w:rsidR="00ED6BAC" w:rsidRDefault="00640336">
      <w:pPr>
        <w:spacing w:after="0" w:line="240" w:lineRule="auto"/>
        <w:ind w:firstLine="709"/>
        <w:jc w:val="both"/>
      </w:pPr>
      <w:r>
        <w:t>в. ...обычно выгоднее с помощью кредита</w:t>
      </w:r>
    </w:p>
    <w:p w:rsidR="00ED6BAC" w:rsidRDefault="00640336">
      <w:pPr>
        <w:spacing w:after="0" w:line="240" w:lineRule="auto"/>
        <w:ind w:firstLine="709"/>
        <w:jc w:val="both"/>
      </w:pPr>
      <w:r>
        <w:t>г. ...обычно выгоднее из сбережений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7. Почему покрыть дефицит бюджета из сбережений НЕ всегда с</w:t>
      </w:r>
      <w:r>
        <w:rPr>
          <w:b/>
        </w:rPr>
        <w:t>а</w:t>
      </w:r>
      <w:r>
        <w:rPr>
          <w:b/>
        </w:rPr>
        <w:t xml:space="preserve">мая выгодная </w:t>
      </w:r>
      <w:r>
        <w:rPr>
          <w:b/>
        </w:rPr>
        <w:t>тактика?</w:t>
      </w:r>
    </w:p>
    <w:p w:rsidR="00ED6BAC" w:rsidRDefault="00640336">
      <w:pPr>
        <w:spacing w:after="0" w:line="240" w:lineRule="auto"/>
        <w:ind w:firstLine="709"/>
        <w:jc w:val="both"/>
      </w:pPr>
      <w:r>
        <w:t>а. Проценты по кредитам ниже процентов по вкладам</w:t>
      </w:r>
    </w:p>
    <w:p w:rsidR="00ED6BAC" w:rsidRDefault="00640336">
      <w:pPr>
        <w:spacing w:after="0" w:line="240" w:lineRule="auto"/>
        <w:ind w:firstLine="709"/>
        <w:jc w:val="both"/>
      </w:pPr>
      <w:r>
        <w:t>б. Краткосрочный кредит может оказаться дешевле досрочного закр</w:t>
      </w:r>
      <w:r>
        <w:t>ы</w:t>
      </w:r>
      <w:r>
        <w:t>тия вклада с потерей процентов</w:t>
      </w:r>
    </w:p>
    <w:p w:rsidR="00ED6BAC" w:rsidRDefault="00640336">
      <w:pPr>
        <w:spacing w:after="0" w:line="240" w:lineRule="auto"/>
        <w:ind w:firstLine="709"/>
        <w:jc w:val="both"/>
      </w:pPr>
      <w:r>
        <w:t>в. Краткосрочный кредит может оказаться дороже досрочного закрытия вклада с возвратом процентов</w:t>
      </w:r>
    </w:p>
    <w:p w:rsidR="00ED6BAC" w:rsidRDefault="00640336">
      <w:pPr>
        <w:spacing w:after="0" w:line="240" w:lineRule="auto"/>
        <w:ind w:firstLine="709"/>
        <w:jc w:val="both"/>
      </w:pPr>
      <w:r>
        <w:t>г. Про</w:t>
      </w:r>
      <w:r>
        <w:t>центы по вкладам ниже процентов по кредитам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8. У вас хронический дефицит бюджета, если:</w:t>
      </w:r>
    </w:p>
    <w:p w:rsidR="00ED6BAC" w:rsidRDefault="00640336">
      <w:pPr>
        <w:spacing w:after="0" w:line="240" w:lineRule="auto"/>
        <w:ind w:firstLine="709"/>
        <w:jc w:val="both"/>
      </w:pPr>
      <w:r>
        <w:t>а. Вы часто вычитаете из своих сбережений, чтобы совершить крупную покупку</w:t>
      </w:r>
    </w:p>
    <w:p w:rsidR="00ED6BAC" w:rsidRDefault="00640336">
      <w:pPr>
        <w:spacing w:after="0" w:line="240" w:lineRule="auto"/>
        <w:ind w:firstLine="709"/>
        <w:jc w:val="both"/>
      </w:pPr>
      <w:r>
        <w:t>б. Вы редко откладываете деньги на будущее</w:t>
      </w:r>
    </w:p>
    <w:p w:rsidR="00ED6BAC" w:rsidRDefault="00640336">
      <w:pPr>
        <w:spacing w:after="0" w:line="240" w:lineRule="auto"/>
        <w:ind w:firstLine="709"/>
        <w:jc w:val="both"/>
      </w:pPr>
      <w:r>
        <w:t>в. Все ваши друзья вам должны</w:t>
      </w:r>
    </w:p>
    <w:p w:rsidR="00ED6BAC" w:rsidRDefault="00640336">
      <w:pPr>
        <w:spacing w:after="0" w:line="240" w:lineRule="auto"/>
        <w:ind w:firstLine="709"/>
        <w:jc w:val="both"/>
      </w:pPr>
      <w:r>
        <w:t>г. Ваши сбережения с</w:t>
      </w:r>
      <w:r>
        <w:t>окращаются в течение уже многих месяцев</w:t>
      </w:r>
    </w:p>
    <w:p w:rsidR="00ED6BAC" w:rsidRDefault="00640336">
      <w:pPr>
        <w:spacing w:after="0" w:line="240" w:lineRule="auto"/>
        <w:ind w:firstLine="709"/>
        <w:jc w:val="both"/>
      </w:pPr>
      <w:r>
        <w:rPr>
          <w:b/>
        </w:rPr>
        <w:t>9. Что из перечисленного не поможет вам избавиться от хронич</w:t>
      </w:r>
      <w:r>
        <w:rPr>
          <w:b/>
        </w:rPr>
        <w:t>е</w:t>
      </w:r>
      <w:r>
        <w:rPr>
          <w:b/>
        </w:rPr>
        <w:t>ского дефицита бюджета?</w:t>
      </w:r>
    </w:p>
    <w:p w:rsidR="00ED6BAC" w:rsidRDefault="00640336">
      <w:pPr>
        <w:spacing w:after="0" w:line="240" w:lineRule="auto"/>
        <w:ind w:firstLine="709"/>
        <w:jc w:val="both"/>
      </w:pPr>
      <w:r>
        <w:t>а. Начать экономить на бензине</w:t>
      </w:r>
    </w:p>
    <w:p w:rsidR="00ED6BAC" w:rsidRDefault="00640336">
      <w:pPr>
        <w:spacing w:after="0" w:line="240" w:lineRule="auto"/>
        <w:ind w:firstLine="709"/>
        <w:jc w:val="both"/>
      </w:pPr>
      <w:r>
        <w:t>б. Получить кредит</w:t>
      </w:r>
    </w:p>
    <w:p w:rsidR="00ED6BAC" w:rsidRDefault="00640336">
      <w:pPr>
        <w:spacing w:after="0" w:line="240" w:lineRule="auto"/>
        <w:ind w:firstLine="709"/>
        <w:jc w:val="both"/>
      </w:pPr>
      <w:r>
        <w:t>в. Перевести сбережения в другой банк под более высокий процент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г. Сдать комнату </w:t>
      </w:r>
      <w:r>
        <w:t>в своей квартире в аренду приезжему студенту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10. Какие траты семьи не являются первостепенными:</w:t>
      </w:r>
    </w:p>
    <w:p w:rsidR="00ED6BAC" w:rsidRDefault="00640336">
      <w:pPr>
        <w:spacing w:after="0" w:line="240" w:lineRule="auto"/>
        <w:ind w:firstLine="709"/>
        <w:jc w:val="both"/>
      </w:pPr>
      <w:r>
        <w:t>а) продукты питания</w:t>
      </w:r>
    </w:p>
    <w:p w:rsidR="00ED6BAC" w:rsidRDefault="00640336">
      <w:pPr>
        <w:spacing w:after="0" w:line="240" w:lineRule="auto"/>
        <w:ind w:firstLine="709"/>
        <w:jc w:val="both"/>
      </w:pPr>
      <w:r>
        <w:t>б) коммунальные платежи</w:t>
      </w:r>
    </w:p>
    <w:p w:rsidR="00ED6BAC" w:rsidRDefault="00640336">
      <w:pPr>
        <w:spacing w:after="0" w:line="240" w:lineRule="auto"/>
        <w:ind w:firstLine="709"/>
        <w:jc w:val="both"/>
      </w:pPr>
      <w:r>
        <w:t>в) поездка в экзотическую страну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11. Что из перечисленного свидетельствует о рациональном вед</w:t>
      </w:r>
      <w:r>
        <w:rPr>
          <w:b/>
        </w:rPr>
        <w:t>е</w:t>
      </w:r>
      <w:r>
        <w:rPr>
          <w:b/>
        </w:rPr>
        <w:t>нии домашнего хозяйств</w:t>
      </w:r>
      <w:r>
        <w:rPr>
          <w:b/>
        </w:rPr>
        <w:t>а:</w:t>
      </w:r>
    </w:p>
    <w:p w:rsidR="00ED6BAC" w:rsidRDefault="00640336">
      <w:pPr>
        <w:spacing w:after="0" w:line="240" w:lineRule="auto"/>
        <w:ind w:firstLine="709"/>
        <w:jc w:val="both"/>
      </w:pPr>
      <w:r>
        <w:t>а) жизнь по принципу «доход и расход»</w:t>
      </w:r>
    </w:p>
    <w:p w:rsidR="00ED6BAC" w:rsidRDefault="00640336">
      <w:pPr>
        <w:spacing w:after="0" w:line="240" w:lineRule="auto"/>
        <w:ind w:firstLine="709"/>
        <w:jc w:val="both"/>
      </w:pPr>
      <w:r>
        <w:t>б) экономия на продуктах питания</w:t>
      </w:r>
    </w:p>
    <w:p w:rsidR="00ED6BAC" w:rsidRDefault="00640336">
      <w:pPr>
        <w:spacing w:after="0" w:line="240" w:lineRule="auto"/>
        <w:ind w:firstLine="709"/>
        <w:jc w:val="both"/>
      </w:pPr>
      <w:r>
        <w:t>в) отказ от дорогих покупок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lastRenderedPageBreak/>
        <w:t>12. Найдите слово (словосочетание), которое является лишним ср</w:t>
      </w:r>
      <w:r>
        <w:rPr>
          <w:b/>
        </w:rPr>
        <w:t>е</w:t>
      </w:r>
      <w:r>
        <w:rPr>
          <w:b/>
        </w:rPr>
        <w:t>ди перечисленного:</w:t>
      </w:r>
    </w:p>
    <w:p w:rsidR="00ED6BAC" w:rsidRDefault="00640336">
      <w:pPr>
        <w:spacing w:after="0" w:line="240" w:lineRule="auto"/>
        <w:ind w:firstLine="709"/>
        <w:jc w:val="both"/>
      </w:pPr>
      <w:r>
        <w:t>а) транспортные расходы</w:t>
      </w:r>
    </w:p>
    <w:p w:rsidR="00ED6BAC" w:rsidRDefault="00640336">
      <w:pPr>
        <w:spacing w:after="0" w:line="240" w:lineRule="auto"/>
        <w:ind w:firstLine="709"/>
        <w:jc w:val="both"/>
      </w:pPr>
      <w:r>
        <w:t>б) расходы на питание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в) приобретение предметов </w:t>
      </w:r>
      <w:r>
        <w:t>роскоши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13. Выберите правильное высказывание:</w:t>
      </w:r>
    </w:p>
    <w:p w:rsidR="00ED6BAC" w:rsidRDefault="00640336">
      <w:pPr>
        <w:spacing w:after="0" w:line="240" w:lineRule="auto"/>
        <w:ind w:firstLine="709"/>
        <w:jc w:val="both"/>
      </w:pPr>
      <w:r>
        <w:t>а) К фиксированным доходам семьи относят доход от коммерческой деятельности членов семьи.</w:t>
      </w:r>
    </w:p>
    <w:p w:rsidR="00ED6BAC" w:rsidRDefault="00640336">
      <w:pPr>
        <w:spacing w:after="0" w:line="240" w:lineRule="auto"/>
        <w:ind w:firstLine="709"/>
        <w:jc w:val="both"/>
      </w:pPr>
      <w:r>
        <w:t>б) В ведении домашнего хозяйства нужно участвовать только одному семьи.</w:t>
      </w:r>
    </w:p>
    <w:p w:rsidR="00ED6BAC" w:rsidRDefault="00640336">
      <w:pPr>
        <w:spacing w:after="0" w:line="240" w:lineRule="auto"/>
        <w:ind w:firstLine="709"/>
        <w:jc w:val="both"/>
      </w:pPr>
      <w:r>
        <w:t>в) В ведении домашнего хозяйства нужно участвова</w:t>
      </w:r>
      <w:r>
        <w:t xml:space="preserve">ть всем </w:t>
      </w:r>
      <w:r>
        <w:softHyphen/>
        <w:t>членам с</w:t>
      </w:r>
      <w:r>
        <w:t>е</w:t>
      </w:r>
      <w:r>
        <w:t>мьи.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14. Выберите правильное высказывание:</w:t>
      </w:r>
    </w:p>
    <w:p w:rsidR="00ED6BAC" w:rsidRDefault="00640336">
      <w:pPr>
        <w:spacing w:after="0" w:line="240" w:lineRule="auto"/>
        <w:ind w:firstLine="709"/>
        <w:jc w:val="both"/>
      </w:pPr>
      <w:r>
        <w:t>а) К фиксированным доходам семьи относят доход от коммерческой деятельности членов семьи.</w:t>
      </w:r>
    </w:p>
    <w:p w:rsidR="00ED6BAC" w:rsidRDefault="00640336">
      <w:pPr>
        <w:spacing w:after="0" w:line="240" w:lineRule="auto"/>
        <w:ind w:firstLine="709"/>
        <w:jc w:val="both"/>
      </w:pPr>
      <w:r>
        <w:t>б) К обязательным расходам семьи относится оплата коммунальных услуг.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в) К необязательным расходам семьи </w:t>
      </w:r>
      <w:r>
        <w:t>относится оплата коммунальных услуг.</w:t>
      </w:r>
    </w:p>
    <w:p w:rsidR="00ED6BAC" w:rsidRDefault="00ED6BAC">
      <w:pPr>
        <w:spacing w:after="0" w:line="240" w:lineRule="auto"/>
        <w:ind w:firstLine="709"/>
        <w:jc w:val="both"/>
      </w:pP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Тема 1.4. Финансовое планирование как способ повышения как благосостояния семьи.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1. Нормой сбережения называется</w:t>
      </w:r>
    </w:p>
    <w:p w:rsidR="00ED6BAC" w:rsidRDefault="00640336">
      <w:pPr>
        <w:spacing w:after="0" w:line="240" w:lineRule="auto"/>
        <w:ind w:firstLine="709"/>
        <w:jc w:val="both"/>
      </w:pPr>
      <w:r>
        <w:t>а. Разница между доходами и расходами</w:t>
      </w:r>
    </w:p>
    <w:p w:rsidR="00ED6BAC" w:rsidRDefault="00640336">
      <w:pPr>
        <w:spacing w:after="0" w:line="240" w:lineRule="auto"/>
        <w:ind w:firstLine="709"/>
        <w:jc w:val="both"/>
      </w:pPr>
      <w:r>
        <w:t>б. Отношение доходов к расходам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в. Отношение ежемесячного дохода к </w:t>
      </w:r>
      <w:r>
        <w:t>накопленным сбережениям</w:t>
      </w:r>
    </w:p>
    <w:p w:rsidR="00ED6BAC" w:rsidRDefault="00640336">
      <w:pPr>
        <w:spacing w:after="0" w:line="240" w:lineRule="auto"/>
        <w:ind w:firstLine="709"/>
        <w:jc w:val="both"/>
      </w:pPr>
      <w:r>
        <w:t>г. Доля доходов, которую семья откладывает на будущее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2. Что происходит с нормой сбережения на разных этапах жизне</w:t>
      </w:r>
      <w:r>
        <w:rPr>
          <w:b/>
        </w:rPr>
        <w:t>н</w:t>
      </w:r>
      <w:r>
        <w:rPr>
          <w:b/>
        </w:rPr>
        <w:t>ного цикла семьи?</w:t>
      </w:r>
    </w:p>
    <w:p w:rsidR="00ED6BAC" w:rsidRDefault="00640336">
      <w:pPr>
        <w:spacing w:after="0" w:line="240" w:lineRule="auto"/>
        <w:ind w:firstLine="709"/>
        <w:jc w:val="both"/>
      </w:pPr>
      <w:r>
        <w:t>а. Она растёт со временем</w:t>
      </w:r>
    </w:p>
    <w:p w:rsidR="00ED6BAC" w:rsidRDefault="00640336">
      <w:pPr>
        <w:spacing w:after="0" w:line="240" w:lineRule="auto"/>
        <w:ind w:firstLine="709"/>
        <w:jc w:val="both"/>
      </w:pPr>
      <w:r>
        <w:t>б. Она падает со временем</w:t>
      </w:r>
    </w:p>
    <w:p w:rsidR="00ED6BAC" w:rsidRDefault="00640336">
      <w:pPr>
        <w:spacing w:after="0" w:line="240" w:lineRule="auto"/>
        <w:ind w:firstLine="709"/>
        <w:jc w:val="both"/>
      </w:pPr>
      <w:r>
        <w:t xml:space="preserve">в. Она может как расти, так и падать в </w:t>
      </w:r>
      <w:r>
        <w:t>зависимости от потребностей семьи</w:t>
      </w:r>
    </w:p>
    <w:p w:rsidR="00ED6BAC" w:rsidRDefault="00640336">
      <w:pPr>
        <w:spacing w:after="0" w:line="240" w:lineRule="auto"/>
        <w:ind w:firstLine="709"/>
        <w:jc w:val="both"/>
      </w:pPr>
      <w:r>
        <w:t>г. Она увеличивается, когда люди выходят на пенсию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3. При постановке личных и семейных финансовых целей нужно стремиться, чтобы они были</w:t>
      </w:r>
    </w:p>
    <w:p w:rsidR="00ED6BAC" w:rsidRDefault="00640336">
      <w:pPr>
        <w:spacing w:after="0" w:line="240" w:lineRule="auto"/>
        <w:ind w:firstLine="709"/>
        <w:jc w:val="both"/>
      </w:pPr>
      <w:r>
        <w:t>а. Конкретными</w:t>
      </w:r>
    </w:p>
    <w:p w:rsidR="00ED6BAC" w:rsidRDefault="00640336">
      <w:pPr>
        <w:spacing w:after="0" w:line="240" w:lineRule="auto"/>
        <w:ind w:firstLine="709"/>
        <w:jc w:val="both"/>
      </w:pPr>
      <w:r>
        <w:t>б. Труднодосягаемыми</w:t>
      </w:r>
    </w:p>
    <w:p w:rsidR="00ED6BAC" w:rsidRDefault="00640336">
      <w:pPr>
        <w:spacing w:after="0" w:line="240" w:lineRule="auto"/>
        <w:ind w:firstLine="709"/>
        <w:jc w:val="both"/>
      </w:pPr>
      <w:r>
        <w:t>в. Как можно более общими</w:t>
      </w:r>
    </w:p>
    <w:p w:rsidR="00ED6BAC" w:rsidRDefault="00640336">
      <w:pPr>
        <w:spacing w:after="0" w:line="240" w:lineRule="auto"/>
        <w:ind w:firstLine="709"/>
        <w:jc w:val="both"/>
      </w:pPr>
      <w:r>
        <w:t>г. Доступными при имеющ</w:t>
      </w:r>
      <w:r>
        <w:t>ихся на текущий момент средствах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4. Что такое замкнутый круг расходов семьи?</w:t>
      </w:r>
    </w:p>
    <w:p w:rsidR="00ED6BAC" w:rsidRDefault="00640336">
      <w:pPr>
        <w:spacing w:after="0" w:line="240" w:lineRule="auto"/>
        <w:ind w:firstLine="709"/>
        <w:jc w:val="both"/>
      </w:pPr>
      <w:r>
        <w:t>а. Семья определяет месячный лимит расходов и старается за него</w:t>
      </w:r>
    </w:p>
    <w:p w:rsidR="00ED6BAC" w:rsidRDefault="00640336">
      <w:pPr>
        <w:spacing w:after="0" w:line="240" w:lineRule="auto"/>
        <w:ind w:firstLine="709"/>
        <w:jc w:val="both"/>
      </w:pPr>
      <w:r>
        <w:t>не выходить</w:t>
      </w:r>
    </w:p>
    <w:p w:rsidR="00ED6BAC" w:rsidRDefault="00640336">
      <w:pPr>
        <w:spacing w:after="0" w:line="240" w:lineRule="auto"/>
        <w:ind w:firstLine="709"/>
        <w:jc w:val="both"/>
      </w:pPr>
      <w:r>
        <w:t>б. Семья начинает вести бюджет и сравнивать его от месяца к месяцу</w:t>
      </w:r>
    </w:p>
    <w:p w:rsidR="00ED6BAC" w:rsidRDefault="00640336">
      <w:pPr>
        <w:spacing w:after="0" w:line="240" w:lineRule="auto"/>
        <w:ind w:firstLine="709"/>
        <w:jc w:val="both"/>
      </w:pPr>
      <w:r>
        <w:lastRenderedPageBreak/>
        <w:t>в. Семья постоянно берёт новые креди</w:t>
      </w:r>
      <w:r>
        <w:t>ты, чтобы расплатиться со ст</w:t>
      </w:r>
      <w:r>
        <w:t>а</w:t>
      </w:r>
      <w:r>
        <w:t>рыми и покрыть дефицит бюджета</w:t>
      </w:r>
    </w:p>
    <w:p w:rsidR="00ED6BAC" w:rsidRDefault="00640336">
      <w:pPr>
        <w:spacing w:after="0" w:line="240" w:lineRule="auto"/>
        <w:ind w:firstLine="709"/>
        <w:jc w:val="both"/>
      </w:pPr>
      <w:r>
        <w:t>г. Финансовые вопросы обсуждаются в тесном семейном кругу</w:t>
      </w:r>
    </w:p>
    <w:p w:rsidR="00ED6BAC" w:rsidRDefault="00640336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Открытые вопросы</w:t>
      </w:r>
    </w:p>
    <w:p w:rsidR="00ED6BAC" w:rsidRDefault="00640336">
      <w:pPr>
        <w:spacing w:after="0" w:line="240" w:lineRule="auto"/>
        <w:ind w:firstLine="709"/>
        <w:jc w:val="both"/>
      </w:pPr>
      <w:r>
        <w:t>1. Почему важно говорить на финансовые темы в семье? Какие разн</w:t>
      </w:r>
      <w:r>
        <w:t>о</w:t>
      </w:r>
      <w:r>
        <w:t>гласия могут возникнуть между молодыми супругами и как по</w:t>
      </w:r>
      <w:r>
        <w:t>дойти к их р</w:t>
      </w:r>
      <w:r>
        <w:t>е</w:t>
      </w:r>
      <w:r>
        <w:t>шению?</w:t>
      </w:r>
    </w:p>
    <w:p w:rsidR="00ED6BAC" w:rsidRDefault="00640336">
      <w:pPr>
        <w:spacing w:after="0" w:line="240" w:lineRule="auto"/>
        <w:ind w:firstLine="709"/>
        <w:jc w:val="both"/>
      </w:pPr>
      <w: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ED6BAC" w:rsidRDefault="00640336">
      <w:pPr>
        <w:spacing w:after="0" w:line="240" w:lineRule="auto"/>
        <w:ind w:firstLine="709"/>
        <w:jc w:val="both"/>
      </w:pPr>
      <w:r>
        <w:t>Составить свой финансовый план про предложенному образцу:</w:t>
      </w:r>
    </w:p>
    <w:tbl>
      <w:tblPr>
        <w:tblpPr w:leftFromText="180" w:rightFromText="180" w:vertAnchor="text" w:horzAnchor="margin" w:tblpXSpec="center" w:tblpY="3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241"/>
        <w:gridCol w:w="1369"/>
        <w:gridCol w:w="1215"/>
        <w:gridCol w:w="1244"/>
        <w:gridCol w:w="264"/>
        <w:gridCol w:w="1054"/>
        <w:gridCol w:w="1192"/>
        <w:gridCol w:w="264"/>
        <w:gridCol w:w="1670"/>
        <w:gridCol w:w="849"/>
      </w:tblGrid>
      <w:tr w:rsidR="00ED6BAC">
        <w:trPr>
          <w:trHeight w:val="549"/>
          <w:jc w:val="center"/>
        </w:trPr>
        <w:tc>
          <w:tcPr>
            <w:tcW w:w="137" w:type="dxa"/>
          </w:tcPr>
          <w:p w:rsidR="00ED6BAC" w:rsidRDefault="00ED6B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460" w:type="dxa"/>
            <w:gridSpan w:val="10"/>
            <w:shd w:val="clear" w:color="auto" w:fill="auto"/>
            <w:vAlign w:val="bottom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 xml:space="preserve">Учет доходов </w:t>
            </w:r>
            <w:r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>и расходов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КАТЕГ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РИЯ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ДОХОД (РУБ.)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666666" w:fill="66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ОБЯЗАТЕЛЬНЫЕ РАСХОДЫ (РУБ.)</w:t>
            </w:r>
          </w:p>
        </w:tc>
      </w:tr>
      <w:tr w:rsidR="00ED6BAC">
        <w:trPr>
          <w:trHeight w:val="372"/>
          <w:jc w:val="center"/>
        </w:trPr>
        <w:tc>
          <w:tcPr>
            <w:tcW w:w="4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60 000,00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ЖКХ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 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22 000,00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Пособие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Ипотека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Карманные деньги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Откладываем на пенсию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 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откл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дываем на 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5 823,00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13 151,00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B6D7A8" w:fill="B6D7A8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3C47D" w:fill="93C47D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A9999" w:fill="EA9999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Сбережения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06666" w:fill="E066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10 000₽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Кино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75 000р.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53000 ₽</w:t>
            </w: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64" w:type="dxa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E599" w:fill="FFE599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Можно потр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тить в этом м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сяце</w:t>
            </w: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E599"/>
                <w:lang w:eastAsia="ru-RU"/>
              </w:rPr>
              <w:t>22 000,00 ₽</w:t>
            </w:r>
          </w:p>
        </w:tc>
        <w:tc>
          <w:tcPr>
            <w:tcW w:w="856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2 543,00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2016-09-20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7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4 873,00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3 699,00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 ра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влечений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2016-09-27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2 276,00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2016-09-30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2016-10-01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6BAC">
        <w:trPr>
          <w:trHeight w:val="302"/>
          <w:jc w:val="center"/>
        </w:trPr>
        <w:tc>
          <w:tcPr>
            <w:tcW w:w="2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3F3F3" w:fill="F3F3F3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22 977,00 ₽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BAC" w:rsidRDefault="0064033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64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ED6BAC" w:rsidRDefault="00ED6BA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6BAC" w:rsidRDefault="00ED6BAC">
      <w:pPr>
        <w:spacing w:after="0" w:line="240" w:lineRule="auto"/>
        <w:ind w:firstLine="709"/>
        <w:jc w:val="both"/>
      </w:pP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Тема 2.1. Способы увеличения семейных доходов с использованием услуг финансовых организаций.</w:t>
      </w:r>
    </w:p>
    <w:p w:rsidR="00ED6BAC" w:rsidRDefault="00ED6BAC">
      <w:pPr>
        <w:spacing w:after="0" w:line="240" w:lineRule="auto"/>
        <w:jc w:val="both"/>
      </w:pP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1. Какой из перечисленных способов вложения семейных средств с</w:t>
      </w:r>
      <w:r>
        <w:rPr>
          <w:b/>
        </w:rPr>
        <w:t>а</w:t>
      </w:r>
      <w:r>
        <w:rPr>
          <w:b/>
        </w:rPr>
        <w:t>мыйрискованный?</w:t>
      </w:r>
    </w:p>
    <w:p w:rsidR="00ED6BAC" w:rsidRDefault="00640336">
      <w:pPr>
        <w:spacing w:after="0" w:line="240" w:lineRule="auto"/>
        <w:jc w:val="both"/>
      </w:pPr>
      <w:r>
        <w:t>а. Сберегательный вклад</w:t>
      </w:r>
    </w:p>
    <w:p w:rsidR="00ED6BAC" w:rsidRDefault="00640336">
      <w:pPr>
        <w:spacing w:after="0" w:line="240" w:lineRule="auto"/>
        <w:jc w:val="both"/>
      </w:pPr>
      <w:r>
        <w:t>б. ПИФ</w:t>
      </w:r>
    </w:p>
    <w:p w:rsidR="00ED6BAC" w:rsidRDefault="00640336">
      <w:pPr>
        <w:spacing w:after="0" w:line="240" w:lineRule="auto"/>
        <w:jc w:val="both"/>
      </w:pPr>
      <w:r>
        <w:t xml:space="preserve">в. Полис </w:t>
      </w:r>
      <w:r>
        <w:t>страхования жизни</w:t>
      </w:r>
    </w:p>
    <w:p w:rsidR="00ED6BAC" w:rsidRDefault="00640336">
      <w:pPr>
        <w:spacing w:after="0" w:line="240" w:lineRule="auto"/>
        <w:jc w:val="both"/>
      </w:pPr>
      <w:r>
        <w:t>г. Комбинированный инструмент (вклад + ПИФ)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2. Что лучше: сберегательные вклады или ПИФы?</w:t>
      </w:r>
    </w:p>
    <w:p w:rsidR="00ED6BAC" w:rsidRDefault="00640336">
      <w:pPr>
        <w:spacing w:after="0" w:line="240" w:lineRule="auto"/>
        <w:jc w:val="both"/>
      </w:pPr>
      <w:r>
        <w:t>а. Вклады, потому что они надёжнее</w:t>
      </w:r>
    </w:p>
    <w:p w:rsidR="00ED6BAC" w:rsidRDefault="00640336">
      <w:pPr>
        <w:spacing w:after="0" w:line="240" w:lineRule="auto"/>
        <w:jc w:val="both"/>
      </w:pPr>
      <w:r>
        <w:t>б. Вклады, потому что они доходнее</w:t>
      </w:r>
    </w:p>
    <w:p w:rsidR="00ED6BAC" w:rsidRDefault="00640336">
      <w:pPr>
        <w:spacing w:after="0" w:line="240" w:lineRule="auto"/>
        <w:jc w:val="both"/>
      </w:pPr>
      <w:r>
        <w:t>в. ПИФы, потому что они доходнее</w:t>
      </w:r>
    </w:p>
    <w:p w:rsidR="00ED6BAC" w:rsidRDefault="00640336">
      <w:pPr>
        <w:spacing w:after="0" w:line="240" w:lineRule="auto"/>
        <w:jc w:val="both"/>
      </w:pPr>
      <w:r>
        <w:t>г. Нет правильного ответа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 xml:space="preserve">3. Что из </w:t>
      </w:r>
      <w:r>
        <w:rPr>
          <w:b/>
        </w:rPr>
        <w:t>перечисленного ниже НЕ подходит под описание ПИФа?</w:t>
      </w:r>
    </w:p>
    <w:p w:rsidR="00ED6BAC" w:rsidRDefault="00640336">
      <w:pPr>
        <w:spacing w:after="0" w:line="240" w:lineRule="auto"/>
        <w:jc w:val="both"/>
      </w:pPr>
      <w:r>
        <w:t>а. Состоит из паёв</w:t>
      </w:r>
    </w:p>
    <w:p w:rsidR="00ED6BAC" w:rsidRDefault="00640336">
      <w:pPr>
        <w:spacing w:after="0" w:line="240" w:lineRule="auto"/>
        <w:jc w:val="both"/>
      </w:pPr>
      <w:r>
        <w:t>б. Его средства инвестируются с помощью управляющей компании (УК)</w:t>
      </w:r>
    </w:p>
    <w:p w:rsidR="00ED6BAC" w:rsidRDefault="00640336">
      <w:pPr>
        <w:spacing w:after="0" w:line="240" w:lineRule="auto"/>
        <w:jc w:val="both"/>
      </w:pPr>
      <w:r>
        <w:t>в. Не является оптимальным инструментом сбережения, когда экономическая и политическая обстановка в стране нестабильна</w:t>
      </w:r>
    </w:p>
    <w:p w:rsidR="00ED6BAC" w:rsidRDefault="00640336">
      <w:pPr>
        <w:spacing w:after="0" w:line="240" w:lineRule="auto"/>
        <w:jc w:val="both"/>
      </w:pPr>
      <w:r>
        <w:t>г</w:t>
      </w:r>
      <w:r>
        <w:t>. Не может иметь отрицательную доходность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4. Что из перечисленного ниже НЕ подходит под описание ПИФа?</w:t>
      </w:r>
    </w:p>
    <w:p w:rsidR="00ED6BAC" w:rsidRDefault="00640336">
      <w:pPr>
        <w:spacing w:after="0" w:line="240" w:lineRule="auto"/>
        <w:jc w:val="both"/>
      </w:pPr>
      <w:r>
        <w:t>а. Состоит из паёв</w:t>
      </w:r>
    </w:p>
    <w:p w:rsidR="00ED6BAC" w:rsidRDefault="00640336">
      <w:pPr>
        <w:spacing w:after="0" w:line="240" w:lineRule="auto"/>
        <w:jc w:val="both"/>
      </w:pPr>
      <w:r>
        <w:t>б. Приносит фиксированный доход</w:t>
      </w:r>
    </w:p>
    <w:p w:rsidR="00ED6BAC" w:rsidRDefault="00640336">
      <w:pPr>
        <w:spacing w:after="0" w:line="240" w:lineRule="auto"/>
        <w:jc w:val="both"/>
      </w:pPr>
      <w:r>
        <w:t xml:space="preserve">в. Открывает доступ к рынкам акций и облигаций для простых граждан без специальных знаний в экономике </w:t>
      </w:r>
      <w:r>
        <w:t>и финансах</w:t>
      </w:r>
    </w:p>
    <w:p w:rsidR="00ED6BAC" w:rsidRDefault="00640336">
      <w:pPr>
        <w:spacing w:after="0" w:line="240" w:lineRule="auto"/>
        <w:jc w:val="both"/>
      </w:pPr>
      <w:r>
        <w:t>г. Может иметь доходность ниже уровня инфляции</w:t>
      </w:r>
    </w:p>
    <w:p w:rsidR="00ED6BAC" w:rsidRDefault="0064033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Открытые вопросы</w:t>
      </w:r>
    </w:p>
    <w:p w:rsidR="00ED6BAC" w:rsidRDefault="00640336">
      <w:pPr>
        <w:spacing w:after="0" w:line="240" w:lineRule="auto"/>
        <w:jc w:val="both"/>
      </w:pPr>
      <w:r>
        <w:t>1. Почему наличные деньги не являются эффективным средством сбережения семейных средств?</w:t>
      </w:r>
    </w:p>
    <w:p w:rsidR="00ED6BAC" w:rsidRDefault="00640336">
      <w:pPr>
        <w:spacing w:after="0" w:line="240" w:lineRule="auto"/>
        <w:jc w:val="both"/>
      </w:pPr>
      <w:r>
        <w:lastRenderedPageBreak/>
        <w:t>2. Что такое инфляция и почему она представляет угрозу для ваших сбереж</w:t>
      </w:r>
      <w:r>
        <w:t>е</w:t>
      </w:r>
      <w:r>
        <w:t>ний? Как от неё можн</w:t>
      </w:r>
      <w:r>
        <w:t>о защититься?</w:t>
      </w:r>
    </w:p>
    <w:p w:rsidR="00ED6BAC" w:rsidRDefault="00ED6BAC">
      <w:pPr>
        <w:spacing w:after="0" w:line="240" w:lineRule="auto"/>
        <w:jc w:val="both"/>
        <w:rPr>
          <w:b/>
          <w:bCs/>
        </w:rPr>
      </w:pPr>
    </w:p>
    <w:p w:rsidR="00ED6BAC" w:rsidRDefault="00ED6BAC">
      <w:pPr>
        <w:spacing w:after="0" w:line="240" w:lineRule="auto"/>
        <w:jc w:val="both"/>
        <w:rPr>
          <w:b/>
          <w:bCs/>
        </w:rPr>
      </w:pPr>
    </w:p>
    <w:p w:rsidR="00ED6BAC" w:rsidRDefault="0064033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Задачи</w:t>
      </w:r>
    </w:p>
    <w:p w:rsidR="00ED6BAC" w:rsidRDefault="00640336">
      <w:pPr>
        <w:spacing w:after="0" w:line="240" w:lineRule="auto"/>
        <w:jc w:val="both"/>
      </w:pPr>
      <w:r>
        <w:t>1. Вы получили в наследство от дедушки 200 тыс. руб. и хотите сберегатьих. Каков будет ваш доход (потери) в реальном выражении, если уровень инфл</w:t>
      </w:r>
      <w:r>
        <w:t>я</w:t>
      </w:r>
      <w:r>
        <w:t>ции в стране составит 6 % в год?</w:t>
      </w:r>
    </w:p>
    <w:p w:rsidR="00ED6BAC" w:rsidRDefault="00640336">
      <w:pPr>
        <w:spacing w:after="0" w:line="240" w:lineRule="auto"/>
        <w:jc w:val="both"/>
      </w:pPr>
      <w:r>
        <w:t>а. Вы храните деньги в сейфе в течение 3 лет</w:t>
      </w:r>
    </w:p>
    <w:p w:rsidR="00ED6BAC" w:rsidRDefault="00640336">
      <w:pPr>
        <w:spacing w:after="0" w:line="240" w:lineRule="auto"/>
        <w:jc w:val="both"/>
      </w:pPr>
      <w:r>
        <w:t>б. Вы кла</w:t>
      </w:r>
      <w:r>
        <w:t>дёте деньги на 3-летний депозит со ставкой 8 % годовых</w:t>
      </w:r>
    </w:p>
    <w:p w:rsidR="00ED6BAC" w:rsidRDefault="00640336">
      <w:pPr>
        <w:spacing w:after="0" w:line="240" w:lineRule="auto"/>
        <w:jc w:val="both"/>
      </w:pPr>
      <w:r>
        <w:t>в. Вы кладёте деньги на годовой депозит со ставкой 7 % годовых.</w:t>
      </w:r>
    </w:p>
    <w:p w:rsidR="00ED6BAC" w:rsidRDefault="00640336">
      <w:pPr>
        <w:spacing w:after="0" w:line="240" w:lineRule="auto"/>
        <w:jc w:val="both"/>
      </w:pPr>
      <w:r>
        <w:t>Через год вы видите, что ставки выросли, и делаете новый вклад на2 года под 9 % годовых</w:t>
      </w:r>
    </w:p>
    <w:p w:rsidR="00ED6BAC" w:rsidRDefault="00640336">
      <w:pPr>
        <w:spacing w:after="0" w:line="240" w:lineRule="auto"/>
        <w:jc w:val="both"/>
      </w:pPr>
      <w:r>
        <w:t xml:space="preserve">г. Вы покупаете паи ПИФа, доходность которого в </w:t>
      </w:r>
      <w:r>
        <w:t>первый год составила 20 %, во второй – 3, а в третий год – минус 2 %</w:t>
      </w:r>
    </w:p>
    <w:p w:rsidR="00ED6BAC" w:rsidRDefault="00640336">
      <w:pPr>
        <w:spacing w:after="0" w:line="240" w:lineRule="auto"/>
        <w:jc w:val="both"/>
      </w:pPr>
      <w:r>
        <w:t>2. Ваша сестра продала машину и думает, как распорядиться полученными 300 тыс. руб. Каков будет её доход (потери) в реальном выражении,если ур</w:t>
      </w:r>
      <w:r>
        <w:t>о</w:t>
      </w:r>
      <w:r>
        <w:t>вень инфляции в стране составит 7 % в год?</w:t>
      </w:r>
    </w:p>
    <w:p w:rsidR="00ED6BAC" w:rsidRDefault="00640336">
      <w:pPr>
        <w:spacing w:after="0" w:line="240" w:lineRule="auto"/>
        <w:jc w:val="both"/>
      </w:pPr>
      <w:r>
        <w:t>а</w:t>
      </w:r>
      <w:r>
        <w:t>. Она хранит деньги в сейфе в течение 2 лет</w:t>
      </w:r>
    </w:p>
    <w:p w:rsidR="00ED6BAC" w:rsidRDefault="00640336">
      <w:pPr>
        <w:spacing w:after="0" w:line="240" w:lineRule="auto"/>
        <w:jc w:val="both"/>
      </w:pPr>
      <w:r>
        <w:t>б. Она кладёт деньги на 2-летний депозит со ставкой 9 % годовых</w:t>
      </w:r>
    </w:p>
    <w:p w:rsidR="00ED6BAC" w:rsidRDefault="00640336">
      <w:pPr>
        <w:spacing w:after="0" w:line="240" w:lineRule="auto"/>
        <w:jc w:val="both"/>
      </w:pPr>
      <w:r>
        <w:t>в. Она кладёт деньги на полугодовой депозит со ставкой 8 % годовых. Через полгода она видит, что ставки выросли, и делает новыйвклад на 1,5 года под</w:t>
      </w:r>
      <w:r>
        <w:t xml:space="preserve"> 10 % годовых</w:t>
      </w:r>
    </w:p>
    <w:p w:rsidR="00ED6BAC" w:rsidRDefault="00640336">
      <w:pPr>
        <w:spacing w:after="0" w:line="240" w:lineRule="auto"/>
        <w:jc w:val="both"/>
      </w:pPr>
      <w:r>
        <w:t>г. Она покупает паи ПИФа, доходность которого в первый год составила м</w:t>
      </w:r>
      <w:r>
        <w:t>и</w:t>
      </w:r>
      <w:r>
        <w:t>нус 4 %, а во второй – 19 %</w:t>
      </w:r>
    </w:p>
    <w:p w:rsidR="00ED6BAC" w:rsidRDefault="00ED6BAC">
      <w:pPr>
        <w:spacing w:after="0" w:line="240" w:lineRule="auto"/>
        <w:jc w:val="both"/>
        <w:rPr>
          <w:b/>
          <w:bCs/>
        </w:rPr>
      </w:pPr>
    </w:p>
    <w:p w:rsidR="00ED6BAC" w:rsidRDefault="0064033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ТЕМА 2.2. ВАЛЮТА В СОВРЕМЕННОМ МИРЕ</w:t>
      </w:r>
    </w:p>
    <w:p w:rsidR="00ED6BAC" w:rsidRDefault="00640336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В чем заключается суть понятия «валюта»?</w:t>
      </w:r>
    </w:p>
    <w:p w:rsidR="00ED6BAC" w:rsidRDefault="00640336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Грошови единицы иностранных государств</w:t>
      </w:r>
    </w:p>
    <w:p w:rsidR="00ED6BAC" w:rsidRDefault="00640336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Денежная единица стр</w:t>
      </w:r>
      <w:r>
        <w:rPr>
          <w:rFonts w:eastAsia="Calibri" w:cs="Times New Roman"/>
          <w:szCs w:val="28"/>
        </w:rPr>
        <w:t>аны</w:t>
      </w:r>
    </w:p>
    <w:p w:rsidR="00ED6BAC" w:rsidRDefault="00640336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Денежные единицы как собственные, так и иностранные, а также кр</w:t>
      </w:r>
      <w:r>
        <w:rPr>
          <w:rFonts w:eastAsia="Calibri" w:cs="Times New Roman"/>
          <w:szCs w:val="28"/>
        </w:rPr>
        <w:t>е</w:t>
      </w:r>
      <w:r>
        <w:rPr>
          <w:rFonts w:eastAsia="Calibri" w:cs="Times New Roman"/>
          <w:szCs w:val="28"/>
        </w:rPr>
        <w:t>дитные и платежные документы, стоимость которых выражена в ин</w:t>
      </w:r>
      <w:r>
        <w:rPr>
          <w:rFonts w:eastAsia="Calibri" w:cs="Times New Roman"/>
          <w:szCs w:val="28"/>
        </w:rPr>
        <w:t>о</w:t>
      </w:r>
      <w:r>
        <w:rPr>
          <w:rFonts w:eastAsia="Calibri" w:cs="Times New Roman"/>
          <w:szCs w:val="28"/>
        </w:rPr>
        <w:t>странной валюте, которые применяются в международных расчетах</w:t>
      </w:r>
    </w:p>
    <w:p w:rsidR="00ED6BAC" w:rsidRDefault="00640336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Векселя, чеки, кредитные карточки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2. Какая валюта называет</w:t>
      </w:r>
      <w:r>
        <w:rPr>
          <w:rFonts w:eastAsia="Calibri" w:cs="Times New Roman"/>
          <w:b/>
          <w:bCs/>
          <w:szCs w:val="28"/>
        </w:rPr>
        <w:t>ся конвертируемой?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Валюта, которая имеет постоянный официальный курс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Валюта, свободно обменивается на деньги других стран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Валюта, которая действует на территории группы стран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г) Денежная единица, которую можно обменять на иностранную валюту при </w:t>
      </w:r>
      <w:r>
        <w:rPr>
          <w:rFonts w:eastAsia="Calibri" w:cs="Times New Roman"/>
          <w:szCs w:val="28"/>
        </w:rPr>
        <w:t>выезде за границу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3. Что такое «замкнутая» валюта?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Валюта, свободно обменивается на деньги других стран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Валюта, в которой отсутствует золотой эквивалент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в) Валюта, которая действует на территории одной страны или группы стран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Валюта, операции с ко</w:t>
      </w:r>
      <w:r>
        <w:rPr>
          <w:rFonts w:eastAsia="Calibri" w:cs="Times New Roman"/>
          <w:szCs w:val="28"/>
        </w:rPr>
        <w:t>торой ограничены на территории определенной страны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4. Что такое «валютный курс»?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Цена денежной единицы одной страны, выражается в денежной един</w:t>
      </w:r>
      <w:r>
        <w:rPr>
          <w:rFonts w:eastAsia="Calibri" w:cs="Times New Roman"/>
          <w:szCs w:val="28"/>
        </w:rPr>
        <w:t>и</w:t>
      </w:r>
      <w:r>
        <w:rPr>
          <w:rFonts w:eastAsia="Calibri" w:cs="Times New Roman"/>
          <w:szCs w:val="28"/>
        </w:rPr>
        <w:t>це другой страны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Официальный обменный курс валюты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Возможность свободного обмена валюты на деньги другой</w:t>
      </w:r>
      <w:r>
        <w:rPr>
          <w:rFonts w:eastAsia="Calibri" w:cs="Times New Roman"/>
          <w:szCs w:val="28"/>
        </w:rPr>
        <w:t xml:space="preserve"> страны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равновеликие соотношения двух денежных единиц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5. Что называется «валютным рынком»?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Национальные и международные банки, а также биржи, через которые осуществляется покупка, продажа и обмен иностранной валюты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б) Согласованная, координированная </w:t>
      </w:r>
      <w:r>
        <w:rPr>
          <w:rFonts w:eastAsia="Calibri" w:cs="Times New Roman"/>
          <w:szCs w:val="28"/>
        </w:rPr>
        <w:t>валютная политика и система вне</w:t>
      </w:r>
      <w:r>
        <w:rPr>
          <w:rFonts w:eastAsia="Calibri" w:cs="Times New Roman"/>
          <w:szCs w:val="28"/>
        </w:rPr>
        <w:t>ш</w:t>
      </w:r>
      <w:r>
        <w:rPr>
          <w:rFonts w:eastAsia="Calibri" w:cs="Times New Roman"/>
          <w:szCs w:val="28"/>
        </w:rPr>
        <w:t>них расчетов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Совокупность государств, сложившихся на базе валютных блоков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Межбанковский рынок по купле-продаже валюты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6. Как определяется стоимость свободно конвертируемой валюты?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По официальному курсу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По покупат</w:t>
      </w:r>
      <w:r>
        <w:rPr>
          <w:rFonts w:eastAsia="Calibri" w:cs="Times New Roman"/>
          <w:szCs w:val="28"/>
        </w:rPr>
        <w:t>ельной способности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Товарным наполнением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По спросу и предложению на валюту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7. Плавающие валютные курсы — это: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Рыночные курсы, складывающиеся под воздействием спроса и предл</w:t>
      </w:r>
      <w:r>
        <w:rPr>
          <w:rFonts w:eastAsia="Calibri" w:cs="Times New Roman"/>
          <w:szCs w:val="28"/>
        </w:rPr>
        <w:t>о</w:t>
      </w:r>
      <w:r>
        <w:rPr>
          <w:rFonts w:eastAsia="Calibri" w:cs="Times New Roman"/>
          <w:szCs w:val="28"/>
        </w:rPr>
        <w:t>жения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Обменные наличные курсы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Курсы, используемых при осуществлении м</w:t>
      </w:r>
      <w:r>
        <w:rPr>
          <w:rFonts w:eastAsia="Calibri" w:cs="Times New Roman"/>
          <w:szCs w:val="28"/>
        </w:rPr>
        <w:t>еждународных расчетов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 Официально зарегистрированные курсы</w:t>
      </w:r>
    </w:p>
    <w:p w:rsidR="00ED6BAC" w:rsidRDefault="00640336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Конвертируемость валюты означает: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свободный (без ограничений) обмен данной валюты на другие валюты;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возможность одной валюты обмениваться на другую;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возможность использования валюты в ме</w:t>
      </w:r>
      <w:r>
        <w:rPr>
          <w:rFonts w:eastAsia="Calibri" w:cs="Times New Roman"/>
          <w:szCs w:val="28"/>
        </w:rPr>
        <w:t>ждународных расчётах.</w:t>
      </w:r>
    </w:p>
    <w:p w:rsidR="00ED6BAC" w:rsidRDefault="00640336">
      <w:pPr>
        <w:numPr>
          <w:ilvl w:val="0"/>
          <w:numId w:val="2"/>
        </w:numPr>
        <w:spacing w:after="0"/>
        <w:ind w:firstLine="426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Номинальный валютный курс – это: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относительная цена валют двух стран;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относительная цена товаров двух стран;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курс, устанавливаемый коммерческими банками.</w:t>
      </w:r>
    </w:p>
    <w:p w:rsidR="00ED6BAC" w:rsidRDefault="00640336">
      <w:pPr>
        <w:numPr>
          <w:ilvl w:val="0"/>
          <w:numId w:val="2"/>
        </w:numPr>
        <w:spacing w:after="0"/>
        <w:contextualSpacing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Кросс-курс – это: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курс обмена между несколькими валютами;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б) курс </w:t>
      </w:r>
      <w:r>
        <w:rPr>
          <w:rFonts w:eastAsia="Calibri" w:cs="Times New Roman"/>
          <w:szCs w:val="28"/>
        </w:rPr>
        <w:t>обмена между валютами, определяемый без участия доллара США;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курс обмена между двумя валютами, который определяется через их соотношение к третьей валюте.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lastRenderedPageBreak/>
        <w:t>11. Как называется котировка, при которой курс единицы иностра</w:t>
      </w:r>
      <w:r>
        <w:rPr>
          <w:rFonts w:eastAsia="Calibri" w:cs="Times New Roman"/>
          <w:b/>
          <w:bCs/>
          <w:szCs w:val="28"/>
        </w:rPr>
        <w:t>н</w:t>
      </w:r>
      <w:r>
        <w:rPr>
          <w:rFonts w:eastAsia="Calibri" w:cs="Times New Roman"/>
          <w:b/>
          <w:bCs/>
          <w:szCs w:val="28"/>
        </w:rPr>
        <w:t>ной валюты выражается в национально</w:t>
      </w:r>
      <w:r>
        <w:rPr>
          <w:rFonts w:eastAsia="Calibri" w:cs="Times New Roman"/>
          <w:b/>
          <w:bCs/>
          <w:szCs w:val="28"/>
        </w:rPr>
        <w:t xml:space="preserve">й валюте? 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а) косвенная котировка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б) обратная котировка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в) прямая котировка.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12. На сегодняшний день рынок FOKEX обслуживает: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а) внешнюю торговлю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б) международное движение капиталов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в) спекулятивные операции с валютой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г) все ответы верны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13. Если </w:t>
      </w:r>
      <w:r>
        <w:rPr>
          <w:rFonts w:eastAsia="Calibri" w:cs="Times New Roman"/>
          <w:b/>
          <w:bCs/>
          <w:szCs w:val="28"/>
        </w:rPr>
        <w:t>Россия выражает курс своей национальной валюты (рубля) в иностранной валюте (например, в фунтах стерлингов), то это: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а) прямая котировка;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б) косвенная котировка;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в) котировка по кросс-курсу.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Задача.</w:t>
      </w:r>
    </w:p>
    <w:p w:rsidR="00ED6BAC" w:rsidRDefault="00640336">
      <w:pPr>
        <w:spacing w:after="0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1. На графике представлена динамика курсов доллара и </w:t>
      </w:r>
      <w:r>
        <w:rPr>
          <w:rFonts w:eastAsia="Calibri" w:cs="Times New Roman"/>
          <w:szCs w:val="28"/>
        </w:rPr>
        <w:t>евро к рублю в январе-июле 2018 года. 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45175" cy="32048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320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Определите: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 Максимальное значение курса евро за рассматриваемый период.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2. Минимальное значение курса евро за рассматриваемый период.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3. Абсолютное изменение величины курса евро за рассматриваемый п</w:t>
      </w:r>
      <w:r>
        <w:rPr>
          <w:rFonts w:eastAsia="Calibri" w:cs="Times New Roman"/>
          <w:szCs w:val="28"/>
        </w:rPr>
        <w:t>е</w:t>
      </w:r>
      <w:r>
        <w:rPr>
          <w:rFonts w:eastAsia="Calibri" w:cs="Times New Roman"/>
          <w:szCs w:val="28"/>
        </w:rPr>
        <w:t>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4. </w:t>
      </w:r>
      <w:r>
        <w:rPr>
          <w:rFonts w:eastAsia="Calibri" w:cs="Times New Roman"/>
          <w:szCs w:val="28"/>
        </w:rPr>
        <w:t>Соотношение максимального и минимального значения курсов евро.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5. Когда целесообразно покупать евро, а когда продавать.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 Максимальное значение курса доллара за рассматриваемый период.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7. Минимальное значение курса доллара за рассматриваемый период.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8. Аб</w:t>
      </w:r>
      <w:r>
        <w:rPr>
          <w:rFonts w:eastAsia="Calibri" w:cs="Times New Roman"/>
          <w:szCs w:val="28"/>
        </w:rPr>
        <w:t>солютное изменение величины курса доллара за рассматриваемый период.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9. Соотношение максимального и минимального значения курсов долл</w:t>
      </w:r>
      <w:r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ра.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10. Когда целесообразно покупать доллар, а когда продавать.</w:t>
      </w:r>
    </w:p>
    <w:p w:rsidR="00ED6BAC" w:rsidRDefault="00640336">
      <w:pPr>
        <w:spacing w:after="0"/>
        <w:ind w:firstLine="426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11. Отношение курса евро к куру доллара в июле 2022 года.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Тема 2.3:ПЕНСИОННОЕ ОБЕСПЕЧЕНИЕ И ФИНАНСОВОЕ БЛАГ</w:t>
      </w:r>
      <w:r>
        <w:rPr>
          <w:b/>
        </w:rPr>
        <w:t>О</w:t>
      </w:r>
      <w:r>
        <w:rPr>
          <w:b/>
        </w:rPr>
        <w:t>ПОЛУЧИЕ В СТАРОСТИ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1. Если вы наёмный сотрудник и ваша зарплата 40 тыс. руб., взнос об</w:t>
      </w:r>
      <w:r>
        <w:rPr>
          <w:b/>
        </w:rPr>
        <w:t>я</w:t>
      </w:r>
      <w:r>
        <w:rPr>
          <w:b/>
        </w:rPr>
        <w:t>зательного пенсионного страхования составляет 22 %, а подоходный налог (НДФЛ) – 13 %, то:</w:t>
      </w:r>
    </w:p>
    <w:p w:rsidR="00ED6BAC" w:rsidRDefault="00640336">
      <w:pPr>
        <w:spacing w:after="0" w:line="240" w:lineRule="auto"/>
        <w:jc w:val="both"/>
      </w:pPr>
      <w:r>
        <w:t>а. Вы получаете на руки 48 80</w:t>
      </w:r>
      <w:r>
        <w:t>0 руб. и из них должны 14 000 перевести гос</w:t>
      </w:r>
      <w:r>
        <w:t>у</w:t>
      </w:r>
      <w:r>
        <w:t xml:space="preserve">дарству </w:t>
      </w:r>
    </w:p>
    <w:p w:rsidR="00ED6BAC" w:rsidRDefault="00640336">
      <w:pPr>
        <w:spacing w:after="0" w:line="240" w:lineRule="auto"/>
        <w:jc w:val="both"/>
      </w:pPr>
      <w:r>
        <w:t>б. Вы получаете на руки 40 000 руб. и из них должны 14 000 перевести гос</w:t>
      </w:r>
      <w:r>
        <w:t>у</w:t>
      </w:r>
      <w:r>
        <w:t>дарству</w:t>
      </w:r>
    </w:p>
    <w:p w:rsidR="00ED6BAC" w:rsidRDefault="00640336">
      <w:pPr>
        <w:spacing w:after="0" w:line="240" w:lineRule="auto"/>
        <w:jc w:val="both"/>
      </w:pPr>
      <w:r>
        <w:t>в. Вы получаете на руки 40 000 руб. и из них должны 8 800 руб. перевести в ПФР</w:t>
      </w:r>
    </w:p>
    <w:p w:rsidR="00ED6BAC" w:rsidRDefault="00640336">
      <w:pPr>
        <w:spacing w:after="0" w:line="240" w:lineRule="auto"/>
        <w:jc w:val="both"/>
      </w:pPr>
      <w:r>
        <w:t>г. Вы получаете на руки 34 800 руб. и из ни</w:t>
      </w:r>
      <w:r>
        <w:t xml:space="preserve">х ничего не должны государству </w:t>
      </w:r>
      <w:r>
        <w:rPr>
          <w:b/>
        </w:rPr>
        <w:t>2. Если вы наёмный сотрудник и ваша зарплата – 20 000 руб. , взнос об</w:t>
      </w:r>
      <w:r>
        <w:rPr>
          <w:b/>
        </w:rPr>
        <w:t>я</w:t>
      </w:r>
      <w:r>
        <w:rPr>
          <w:b/>
        </w:rPr>
        <w:t>зательного пенсионного страхования составляет 22 %, а подоходный налог (НДФЛ) – 13 %, то</w:t>
      </w:r>
      <w:r>
        <w:t>:</w:t>
      </w:r>
    </w:p>
    <w:p w:rsidR="00ED6BAC" w:rsidRDefault="00640336">
      <w:pPr>
        <w:spacing w:after="0" w:line="240" w:lineRule="auto"/>
        <w:jc w:val="both"/>
      </w:pPr>
      <w:r>
        <w:t>а. Вы получаете на руки 24 400 руб., и из них должны 7000 перевес</w:t>
      </w:r>
      <w:r>
        <w:t>ти гос</w:t>
      </w:r>
      <w:r>
        <w:t>у</w:t>
      </w:r>
      <w:r>
        <w:t>дарству</w:t>
      </w:r>
    </w:p>
    <w:p w:rsidR="00ED6BAC" w:rsidRDefault="00640336">
      <w:pPr>
        <w:spacing w:after="0" w:line="240" w:lineRule="auto"/>
        <w:jc w:val="both"/>
      </w:pPr>
      <w:r>
        <w:t>б. Вы получаете на руки 17 400 руб. и из них должны 4400 перевести в ПФР</w:t>
      </w:r>
    </w:p>
    <w:p w:rsidR="00ED6BAC" w:rsidRDefault="00640336">
      <w:pPr>
        <w:spacing w:after="0" w:line="240" w:lineRule="auto"/>
        <w:jc w:val="both"/>
      </w:pPr>
      <w:r>
        <w:t>в. Вы получаете на руки 17 400 руб. и из них ничего не должны государству</w:t>
      </w:r>
    </w:p>
    <w:p w:rsidR="00ED6BAC" w:rsidRDefault="00640336">
      <w:pPr>
        <w:spacing w:after="0" w:line="240" w:lineRule="auto"/>
        <w:jc w:val="both"/>
      </w:pPr>
      <w:r>
        <w:t>г. Вы получаете на руки 13 000 руб. и из них ничего не должны государству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3. Почему это плохо,</w:t>
      </w:r>
      <w:r>
        <w:rPr>
          <w:b/>
        </w:rPr>
        <w:t xml:space="preserve"> когда работодатель выплачивает вам зарплату «всерую»?</w:t>
      </w:r>
    </w:p>
    <w:p w:rsidR="00ED6BAC" w:rsidRDefault="00640336">
      <w:pPr>
        <w:spacing w:after="0" w:line="240" w:lineRule="auto"/>
        <w:jc w:val="both"/>
      </w:pPr>
      <w:r>
        <w:t>а. Он лишает вас пенсионных накоплений</w:t>
      </w:r>
    </w:p>
    <w:p w:rsidR="00ED6BAC" w:rsidRDefault="00640336">
      <w:pPr>
        <w:spacing w:after="0" w:line="240" w:lineRule="auto"/>
        <w:jc w:val="both"/>
      </w:pPr>
      <w:r>
        <w:t>б. Он может платить вам меньше, потому что не надо вычитать НДФЛ</w:t>
      </w:r>
    </w:p>
    <w:p w:rsidR="00ED6BAC" w:rsidRDefault="00640336">
      <w:pPr>
        <w:spacing w:after="0" w:line="240" w:lineRule="auto"/>
        <w:jc w:val="both"/>
      </w:pPr>
      <w:r>
        <w:t>в. Он может платить вам меньше, потому что не надо делать отчисления в Пенсионный фонд</w:t>
      </w:r>
    </w:p>
    <w:p w:rsidR="00ED6BAC" w:rsidRDefault="00640336">
      <w:pPr>
        <w:spacing w:after="0" w:line="240" w:lineRule="auto"/>
        <w:jc w:val="both"/>
      </w:pPr>
      <w:r>
        <w:t>г. Он може</w:t>
      </w:r>
      <w:r>
        <w:t>т перевести все ваши пенсионные накопления в НПФ без вашего ведома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4. Государственные пенсии не могут быть высокими в будущем, потому что:</w:t>
      </w:r>
    </w:p>
    <w:p w:rsidR="00ED6BAC" w:rsidRDefault="00640336">
      <w:pPr>
        <w:spacing w:after="0" w:line="240" w:lineRule="auto"/>
        <w:jc w:val="both"/>
      </w:pPr>
      <w:r>
        <w:t>а. Пенсии облагаются подоходным налогом</w:t>
      </w:r>
    </w:p>
    <w:p w:rsidR="00ED6BAC" w:rsidRDefault="00640336">
      <w:pPr>
        <w:spacing w:after="0" w:line="240" w:lineRule="auto"/>
        <w:jc w:val="both"/>
      </w:pPr>
      <w:r>
        <w:t>б. Продолжительность жизни стариков снижается</w:t>
      </w:r>
    </w:p>
    <w:p w:rsidR="00ED6BAC" w:rsidRDefault="00640336">
      <w:pPr>
        <w:spacing w:after="0" w:line="240" w:lineRule="auto"/>
        <w:jc w:val="both"/>
      </w:pPr>
      <w:r>
        <w:t xml:space="preserve">в. Люди не хотят делать </w:t>
      </w:r>
      <w:r>
        <w:t>дополнительные накопления в НПФ, банках и П</w:t>
      </w:r>
      <w:r>
        <w:t>И</w:t>
      </w:r>
      <w:r>
        <w:t>Фах</w:t>
      </w:r>
    </w:p>
    <w:p w:rsidR="00ED6BAC" w:rsidRDefault="00640336">
      <w:pPr>
        <w:spacing w:after="0" w:line="240" w:lineRule="auto"/>
        <w:jc w:val="both"/>
      </w:pPr>
      <w:r>
        <w:t>г. На одного пенсионера приходится всё меньше и меньше работающих граждан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5. Что из перечисленного вы НЕ можете направить в НПФ?</w:t>
      </w:r>
    </w:p>
    <w:p w:rsidR="00ED6BAC" w:rsidRDefault="00640336">
      <w:pPr>
        <w:spacing w:after="0" w:line="240" w:lineRule="auto"/>
        <w:jc w:val="both"/>
      </w:pPr>
      <w:r>
        <w:t>а. Часть своей зарплаты после уплаты налогов</w:t>
      </w:r>
    </w:p>
    <w:p w:rsidR="00ED6BAC" w:rsidRDefault="00640336">
      <w:pPr>
        <w:spacing w:after="0" w:line="240" w:lineRule="auto"/>
        <w:jc w:val="both"/>
      </w:pPr>
      <w:r>
        <w:lastRenderedPageBreak/>
        <w:t>б. Средства со своего лицевого сче</w:t>
      </w:r>
      <w:r>
        <w:t>та в ПФР</w:t>
      </w:r>
    </w:p>
    <w:p w:rsidR="00ED6BAC" w:rsidRDefault="00640336">
      <w:pPr>
        <w:spacing w:after="0" w:line="240" w:lineRule="auto"/>
        <w:jc w:val="both"/>
      </w:pPr>
      <w:r>
        <w:t>в. Средства от продажи квартиры, полученной в наследство</w:t>
      </w:r>
    </w:p>
    <w:p w:rsidR="00ED6BAC" w:rsidRDefault="00640336">
      <w:pPr>
        <w:spacing w:after="0" w:line="240" w:lineRule="auto"/>
        <w:jc w:val="both"/>
      </w:pPr>
      <w:r>
        <w:t>г. Средства материнского капитала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6. На всё из перечисленного надо обратить внимание при выборе НПФ, кроме...</w:t>
      </w:r>
    </w:p>
    <w:p w:rsidR="00ED6BAC" w:rsidRDefault="00640336">
      <w:pPr>
        <w:spacing w:after="0" w:line="240" w:lineRule="auto"/>
        <w:jc w:val="both"/>
      </w:pPr>
      <w:r>
        <w:t>а. Является ли он государственным</w:t>
      </w:r>
    </w:p>
    <w:p w:rsidR="00ED6BAC" w:rsidRDefault="00640336">
      <w:pPr>
        <w:spacing w:after="0" w:line="240" w:lineRule="auto"/>
        <w:jc w:val="both"/>
      </w:pPr>
      <w:r>
        <w:t>б. Победил ли он инфляцию</w:t>
      </w:r>
    </w:p>
    <w:p w:rsidR="00ED6BAC" w:rsidRDefault="00640336">
      <w:pPr>
        <w:spacing w:after="0" w:line="240" w:lineRule="auto"/>
        <w:jc w:val="both"/>
      </w:pPr>
      <w:r>
        <w:t>в. Рейтинга надежнос</w:t>
      </w:r>
      <w:r>
        <w:t>ти</w:t>
      </w:r>
    </w:p>
    <w:p w:rsidR="00ED6BAC" w:rsidRDefault="00640336">
      <w:pPr>
        <w:spacing w:after="0" w:line="240" w:lineRule="auto"/>
        <w:jc w:val="both"/>
      </w:pPr>
      <w:r>
        <w:t>г. Размера комиссии</w:t>
      </w:r>
    </w:p>
    <w:p w:rsidR="00ED6BAC" w:rsidRDefault="00ED6BAC">
      <w:pPr>
        <w:spacing w:after="0" w:line="240" w:lineRule="auto"/>
        <w:jc w:val="both"/>
      </w:pP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Тема 2.4. БАНКИ И ИХ РОЛЬ В ЖИЗНИ СЕМЬИ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1. Что такое Агентство по страхованию вкладов?</w:t>
      </w:r>
    </w:p>
    <w:p w:rsidR="00ED6BAC" w:rsidRDefault="00640336">
      <w:pPr>
        <w:spacing w:after="0" w:line="240" w:lineRule="auto"/>
        <w:jc w:val="both"/>
      </w:pPr>
      <w:r>
        <w:t>а. Организация, осуществляющая надзор за деятельностью страховых комп</w:t>
      </w:r>
      <w:r>
        <w:t>а</w:t>
      </w:r>
      <w:r>
        <w:t>ний</w:t>
      </w:r>
    </w:p>
    <w:p w:rsidR="00ED6BAC" w:rsidRDefault="00640336">
      <w:pPr>
        <w:spacing w:after="0" w:line="240" w:lineRule="auto"/>
        <w:jc w:val="both"/>
      </w:pPr>
      <w:r>
        <w:t>б. Организация, которая отвечает за формирование фонда ССВ, обеспечивае</w:t>
      </w:r>
      <w:r>
        <w:t>т страховые выплаты и ведёт реестр банков – участников ССВ</w:t>
      </w:r>
    </w:p>
    <w:p w:rsidR="00ED6BAC" w:rsidRDefault="00640336">
      <w:pPr>
        <w:spacing w:after="0" w:line="240" w:lineRule="auto"/>
        <w:jc w:val="both"/>
      </w:pPr>
      <w:r>
        <w:t>в. Банк, в отделение которого вы можете прийти, чтобы получить страховую выплату в день обращения</w:t>
      </w:r>
    </w:p>
    <w:p w:rsidR="00ED6BAC" w:rsidRDefault="00640336">
      <w:pPr>
        <w:spacing w:after="0" w:line="240" w:lineRule="auto"/>
        <w:jc w:val="both"/>
      </w:pPr>
      <w:r>
        <w:t>г. Государственный орган, в задачи которого входит обеспечение устойчив</w:t>
      </w:r>
      <w:r>
        <w:t>о</w:t>
      </w:r>
      <w:r>
        <w:t>сти национальной валюты и п</w:t>
      </w:r>
      <w:r>
        <w:t>латежной системы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2. Чем из перечисленного НЕ занимается Центральный банк России?</w:t>
      </w:r>
    </w:p>
    <w:p w:rsidR="00ED6BAC" w:rsidRDefault="00640336">
      <w:pPr>
        <w:spacing w:after="0" w:line="240" w:lineRule="auto"/>
        <w:jc w:val="both"/>
      </w:pPr>
      <w:r>
        <w:t>а. Осуществляет надзор за деятельностью страховых компаний</w:t>
      </w:r>
    </w:p>
    <w:p w:rsidR="00ED6BAC" w:rsidRDefault="00640336">
      <w:pPr>
        <w:spacing w:after="0" w:line="240" w:lineRule="auto"/>
        <w:jc w:val="both"/>
      </w:pPr>
      <w:r>
        <w:t>б. Отвечает за формирование фонда ССВ, обеспечивает страховые выплаты и ведёт реестр банков – участников ССВ</w:t>
      </w:r>
    </w:p>
    <w:p w:rsidR="00ED6BAC" w:rsidRDefault="00640336">
      <w:pPr>
        <w:spacing w:after="0" w:line="240" w:lineRule="auto"/>
        <w:jc w:val="both"/>
      </w:pPr>
      <w:r>
        <w:t>в. Выда</w:t>
      </w:r>
      <w:r>
        <w:t>ёт страховую выплату в день обращения</w:t>
      </w:r>
    </w:p>
    <w:p w:rsidR="00ED6BAC" w:rsidRDefault="00640336">
      <w:pPr>
        <w:spacing w:after="0" w:line="240" w:lineRule="auto"/>
        <w:jc w:val="both"/>
      </w:pPr>
      <w:r>
        <w:t>г. Обеспечивает устойчивость национальной валюты и платёжной системы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3. Что из перечисленного покрывается российской ССВ?</w:t>
      </w:r>
    </w:p>
    <w:p w:rsidR="00ED6BAC" w:rsidRDefault="00640336">
      <w:pPr>
        <w:spacing w:after="0" w:line="240" w:lineRule="auto"/>
        <w:jc w:val="both"/>
      </w:pPr>
      <w:r>
        <w:t>а. Счета физлиц — предпринимателей, открытые с целью предпринимател</w:t>
      </w:r>
      <w:r>
        <w:t>ь</w:t>
      </w:r>
      <w:r>
        <w:t>ской деятельности</w:t>
      </w:r>
    </w:p>
    <w:p w:rsidR="00ED6BAC" w:rsidRDefault="00640336">
      <w:pPr>
        <w:spacing w:after="0" w:line="240" w:lineRule="auto"/>
        <w:jc w:val="both"/>
      </w:pPr>
      <w:r>
        <w:t xml:space="preserve">б. Вклады </w:t>
      </w:r>
      <w:r>
        <w:t>физических лиц в иностранных банках за границей</w:t>
      </w:r>
    </w:p>
    <w:p w:rsidR="00ED6BAC" w:rsidRDefault="00640336">
      <w:pPr>
        <w:spacing w:after="0" w:line="240" w:lineRule="auto"/>
        <w:jc w:val="both"/>
      </w:pPr>
      <w:r>
        <w:t>в. Вклады физических лиц в рублях в филиалах российских банков за гран</w:t>
      </w:r>
      <w:r>
        <w:t>и</w:t>
      </w:r>
      <w:r>
        <w:t>цей</w:t>
      </w:r>
    </w:p>
    <w:p w:rsidR="00ED6BAC" w:rsidRDefault="00640336">
      <w:pPr>
        <w:spacing w:after="0" w:line="240" w:lineRule="auto"/>
        <w:jc w:val="both"/>
      </w:pPr>
      <w:r>
        <w:t>г. Вклады физических лиц в иностранной валюте в российских банках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4. Что из перечисленного покрывается российской ССВ?</w:t>
      </w:r>
    </w:p>
    <w:p w:rsidR="00ED6BAC" w:rsidRDefault="00640336">
      <w:pPr>
        <w:spacing w:after="0" w:line="240" w:lineRule="auto"/>
        <w:jc w:val="both"/>
      </w:pPr>
      <w:r>
        <w:t>а. Текущие сче</w:t>
      </w:r>
      <w:r>
        <w:t>та физических лиц в российских банках</w:t>
      </w:r>
    </w:p>
    <w:p w:rsidR="00ED6BAC" w:rsidRDefault="00640336">
      <w:pPr>
        <w:spacing w:after="0" w:line="240" w:lineRule="auto"/>
        <w:jc w:val="both"/>
      </w:pPr>
      <w:r>
        <w:t>б. Сбережения физических лиц в виде драгоценных металлов в российских банках</w:t>
      </w:r>
    </w:p>
    <w:p w:rsidR="00ED6BAC" w:rsidRDefault="00640336">
      <w:pPr>
        <w:spacing w:after="0" w:line="240" w:lineRule="auto"/>
        <w:jc w:val="both"/>
      </w:pPr>
      <w:r>
        <w:t>в. Паи ПИФов, приобретённые в российских банках</w:t>
      </w:r>
    </w:p>
    <w:p w:rsidR="00ED6BAC" w:rsidRDefault="00640336">
      <w:pPr>
        <w:spacing w:after="0" w:line="240" w:lineRule="auto"/>
        <w:jc w:val="both"/>
      </w:pPr>
      <w:r>
        <w:t>г. Сберегательные сертификаты на предъявителя в российских банках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5. Почему не стоит брать кр</w:t>
      </w:r>
      <w:r>
        <w:rPr>
          <w:b/>
        </w:rPr>
        <w:t>едит в торговых сетях?</w:t>
      </w:r>
    </w:p>
    <w:p w:rsidR="00ED6BAC" w:rsidRDefault="00640336">
      <w:pPr>
        <w:spacing w:after="0" w:line="240" w:lineRule="auto"/>
        <w:jc w:val="both"/>
      </w:pPr>
      <w:r>
        <w:t>а. Там высок риск мошенничества</w:t>
      </w:r>
    </w:p>
    <w:p w:rsidR="00ED6BAC" w:rsidRDefault="00640336">
      <w:pPr>
        <w:spacing w:after="0" w:line="240" w:lineRule="auto"/>
        <w:jc w:val="both"/>
      </w:pPr>
      <w:r>
        <w:t>б. Ставки там выше, чем в банках</w:t>
      </w:r>
    </w:p>
    <w:p w:rsidR="00ED6BAC" w:rsidRDefault="00640336">
      <w:pPr>
        <w:spacing w:after="0" w:line="240" w:lineRule="auto"/>
        <w:jc w:val="both"/>
      </w:pPr>
      <w:r>
        <w:t>в. Ставки там выше, чем в микрофинансовых организациях</w:t>
      </w:r>
    </w:p>
    <w:p w:rsidR="00ED6BAC" w:rsidRDefault="00640336">
      <w:pPr>
        <w:spacing w:after="0" w:line="240" w:lineRule="auto"/>
        <w:jc w:val="both"/>
      </w:pPr>
      <w:r>
        <w:t>г. Вы не сможете воспользоваться купленной вещью, пока не погасите кредит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 xml:space="preserve">6. Кто берёт кредиты в микрофинансовых </w:t>
      </w:r>
      <w:r>
        <w:rPr>
          <w:b/>
        </w:rPr>
        <w:t>организациях?</w:t>
      </w:r>
    </w:p>
    <w:p w:rsidR="00ED6BAC" w:rsidRDefault="00640336">
      <w:pPr>
        <w:spacing w:after="0" w:line="240" w:lineRule="auto"/>
        <w:jc w:val="both"/>
      </w:pPr>
      <w:r>
        <w:lastRenderedPageBreak/>
        <w:t>а. Люди с высоким уровнем дохода</w:t>
      </w:r>
    </w:p>
    <w:p w:rsidR="00ED6BAC" w:rsidRDefault="00640336">
      <w:pPr>
        <w:spacing w:after="0" w:line="240" w:lineRule="auto"/>
        <w:jc w:val="both"/>
      </w:pPr>
      <w:r>
        <w:t>б. Только юридические лица</w:t>
      </w:r>
    </w:p>
    <w:p w:rsidR="00ED6BAC" w:rsidRDefault="00640336">
      <w:pPr>
        <w:spacing w:after="0" w:line="240" w:lineRule="auto"/>
        <w:jc w:val="both"/>
      </w:pPr>
      <w:r>
        <w:t>в. Люди, скопившие на первоначальный взнос</w:t>
      </w:r>
    </w:p>
    <w:p w:rsidR="00ED6BAC" w:rsidRDefault="00640336">
      <w:pPr>
        <w:spacing w:after="0" w:line="240" w:lineRule="auto"/>
        <w:jc w:val="both"/>
      </w:pPr>
      <w:r>
        <w:t>г. Люди, которым отказали в кредите во всех других местах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7. Когда кредит может помочь семье сэкономить?</w:t>
      </w:r>
    </w:p>
    <w:p w:rsidR="00ED6BAC" w:rsidRDefault="00640336">
      <w:pPr>
        <w:spacing w:after="0" w:line="240" w:lineRule="auto"/>
        <w:jc w:val="both"/>
      </w:pPr>
      <w:r>
        <w:t xml:space="preserve">а. Когда семья выбирает – снимать </w:t>
      </w:r>
      <w:r>
        <w:t>квартиру или взять ипотеку</w:t>
      </w:r>
    </w:p>
    <w:p w:rsidR="00ED6BAC" w:rsidRDefault="00640336">
      <w:pPr>
        <w:spacing w:after="0" w:line="240" w:lineRule="auto"/>
        <w:jc w:val="both"/>
      </w:pPr>
      <w:r>
        <w:t>б. Когда семья берёт деньги в кредит, чтобы перевести их в Пенсионный фонд</w:t>
      </w:r>
    </w:p>
    <w:p w:rsidR="00ED6BAC" w:rsidRDefault="00640336">
      <w:pPr>
        <w:spacing w:after="0" w:line="240" w:lineRule="auto"/>
        <w:jc w:val="both"/>
      </w:pPr>
      <w:r>
        <w:t>в. Когда эффективная ставка не превышает рекламируемую ставку</w:t>
      </w:r>
    </w:p>
    <w:p w:rsidR="00ED6BAC" w:rsidRDefault="00640336">
      <w:pPr>
        <w:spacing w:after="0" w:line="240" w:lineRule="auto"/>
        <w:jc w:val="both"/>
      </w:pPr>
      <w:r>
        <w:t>г. Когда семья берёт кредит в МФО на покупку автомобиля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8. Когда стоит рефинансировать креди</w:t>
      </w:r>
      <w:r>
        <w:rPr>
          <w:b/>
        </w:rPr>
        <w:t>т?</w:t>
      </w:r>
    </w:p>
    <w:p w:rsidR="00ED6BAC" w:rsidRDefault="00640336">
      <w:pPr>
        <w:spacing w:after="0" w:line="240" w:lineRule="auto"/>
        <w:jc w:val="both"/>
      </w:pPr>
      <w:r>
        <w:t>а. Когда у семьи нет денег на уплату ежемесячных взносов</w:t>
      </w:r>
    </w:p>
    <w:p w:rsidR="00ED6BAC" w:rsidRDefault="00640336">
      <w:pPr>
        <w:spacing w:after="0" w:line="240" w:lineRule="auto"/>
        <w:jc w:val="both"/>
      </w:pPr>
      <w:r>
        <w:t>б. Когда ставки по аналогичным кредитам упали</w:t>
      </w:r>
    </w:p>
    <w:p w:rsidR="00ED6BAC" w:rsidRDefault="00640336">
      <w:pPr>
        <w:spacing w:after="0" w:line="240" w:lineRule="auto"/>
        <w:jc w:val="both"/>
      </w:pPr>
      <w:r>
        <w:t>в. Когда нужен ещё один кредит</w:t>
      </w:r>
    </w:p>
    <w:p w:rsidR="00ED6BAC" w:rsidRDefault="00640336">
      <w:pPr>
        <w:spacing w:after="0" w:line="240" w:lineRule="auto"/>
        <w:jc w:val="both"/>
      </w:pPr>
      <w:r>
        <w:t>г. Когда вы получили наследство и можете погасить кредит досрочно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 xml:space="preserve">9. Почему чем ниже первоначальный взнос по ипотеке, </w:t>
      </w:r>
      <w:r>
        <w:rPr>
          <w:b/>
        </w:rPr>
        <w:t>тем выше ста</w:t>
      </w:r>
      <w:r>
        <w:rPr>
          <w:b/>
        </w:rPr>
        <w:t>в</w:t>
      </w:r>
      <w:r>
        <w:rPr>
          <w:b/>
        </w:rPr>
        <w:t>ка?</w:t>
      </w:r>
    </w:p>
    <w:p w:rsidR="00ED6BAC" w:rsidRDefault="00640336">
      <w:pPr>
        <w:spacing w:after="0" w:line="240" w:lineRule="auto"/>
        <w:jc w:val="both"/>
      </w:pPr>
      <w:r>
        <w:t>а. Низкий первоначальный взнос сокращает срок ипотеки</w:t>
      </w:r>
    </w:p>
    <w:p w:rsidR="00ED6BAC" w:rsidRDefault="00640336">
      <w:pPr>
        <w:spacing w:after="0" w:line="240" w:lineRule="auto"/>
        <w:jc w:val="both"/>
      </w:pPr>
      <w:r>
        <w:t>б. Низкий первоначальный взнос повышает вероятность рефинансирования кредита</w:t>
      </w:r>
    </w:p>
    <w:p w:rsidR="00ED6BAC" w:rsidRDefault="00640336">
      <w:pPr>
        <w:spacing w:after="0" w:line="240" w:lineRule="auto"/>
        <w:jc w:val="both"/>
      </w:pPr>
      <w:r>
        <w:t>в. Неспособность накопить на крупный взнос сигнализирует банку, что вы плохо умеете распоряжаться своими сре</w:t>
      </w:r>
      <w:r>
        <w:t>дствами</w:t>
      </w:r>
    </w:p>
    <w:p w:rsidR="00ED6BAC" w:rsidRDefault="00640336">
      <w:pPr>
        <w:spacing w:after="0" w:line="240" w:lineRule="auto"/>
        <w:jc w:val="both"/>
      </w:pPr>
      <w:r>
        <w:t>г. Если вы не хотите делать крупный взнос, банк может заподозрить вас в мошенничестве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10. Какой показатель позволит вам лучше всего понять, вписывается ли кредит в семейный бюджет?</w:t>
      </w:r>
    </w:p>
    <w:p w:rsidR="00ED6BAC" w:rsidRDefault="00640336">
      <w:pPr>
        <w:spacing w:after="0" w:line="240" w:lineRule="auto"/>
        <w:jc w:val="both"/>
      </w:pPr>
      <w:r>
        <w:t>а. Сумма кредита</w:t>
      </w:r>
    </w:p>
    <w:p w:rsidR="00ED6BAC" w:rsidRDefault="00640336">
      <w:pPr>
        <w:spacing w:after="0" w:line="240" w:lineRule="auto"/>
        <w:jc w:val="both"/>
      </w:pPr>
      <w:r>
        <w:t>б. Срок кредита</w:t>
      </w:r>
    </w:p>
    <w:p w:rsidR="00ED6BAC" w:rsidRDefault="00640336">
      <w:pPr>
        <w:spacing w:after="0" w:line="240" w:lineRule="auto"/>
        <w:jc w:val="both"/>
      </w:pPr>
      <w:r>
        <w:t>в. Величина процентной ставки</w:t>
      </w:r>
    </w:p>
    <w:p w:rsidR="00ED6BAC" w:rsidRDefault="00640336">
      <w:pPr>
        <w:spacing w:after="0" w:line="240" w:lineRule="auto"/>
        <w:jc w:val="both"/>
      </w:pPr>
      <w:r>
        <w:t>г. Р</w:t>
      </w:r>
      <w:r>
        <w:t>азмер ежемесячного взноса</w:t>
      </w:r>
    </w:p>
    <w:p w:rsidR="00ED6BAC" w:rsidRDefault="00640336">
      <w:pPr>
        <w:spacing w:after="0" w:line="240" w:lineRule="auto"/>
        <w:jc w:val="both"/>
      </w:pPr>
      <w:r>
        <w:rPr>
          <w:b/>
        </w:rPr>
        <w:t>Задачи 1.</w:t>
      </w:r>
      <w:r>
        <w:t xml:space="preserve"> Аристарх Платонович – соучредитель фирмы ООО «Ивановские фрикадельки». У него есть следующие сбережения:</w:t>
      </w:r>
    </w:p>
    <w:p w:rsidR="00ED6BAC" w:rsidRDefault="00640336">
      <w:pPr>
        <w:spacing w:after="0" w:line="240" w:lineRule="auto"/>
        <w:jc w:val="both"/>
      </w:pPr>
      <w:r>
        <w:t>– вклад на 1 млн руб. в банке «Рассвет»</w:t>
      </w:r>
    </w:p>
    <w:p w:rsidR="00ED6BAC" w:rsidRDefault="00640336">
      <w:pPr>
        <w:spacing w:after="0" w:line="240" w:lineRule="auto"/>
        <w:jc w:val="both"/>
      </w:pPr>
      <w:r>
        <w:t>– вклад на 300 тыс. руб. в банке «Русский витязь»</w:t>
      </w:r>
    </w:p>
    <w:p w:rsidR="00ED6BAC" w:rsidRDefault="00640336">
      <w:pPr>
        <w:spacing w:after="0" w:line="240" w:lineRule="auto"/>
        <w:jc w:val="both"/>
      </w:pPr>
      <w:r>
        <w:t>– паи ПИФа, купленные в б</w:t>
      </w:r>
      <w:r>
        <w:t>анке «Русский витязь» за 120 тыс. руб. , которые теперь стоят 180 тыс. руб.</w:t>
      </w:r>
    </w:p>
    <w:p w:rsidR="00ED6BAC" w:rsidRDefault="00640336">
      <w:pPr>
        <w:spacing w:after="0" w:line="240" w:lineRule="auto"/>
        <w:jc w:val="both"/>
      </w:pPr>
      <w:r>
        <w:t>– текущий счёт его фирмы (ООО «Ивановские фрикадельки») в банке «Ру</w:t>
      </w:r>
      <w:r>
        <w:t>с</w:t>
      </w:r>
      <w:r>
        <w:t>ский витязь» с балансом 450 тыс. руб.</w:t>
      </w:r>
    </w:p>
    <w:p w:rsidR="00ED6BAC" w:rsidRDefault="00640336">
      <w:pPr>
        <w:spacing w:after="0" w:line="240" w:lineRule="auto"/>
        <w:jc w:val="both"/>
      </w:pPr>
      <w:r>
        <w:t>– сберегательный сертификат на предъявителя в банке «Забота» на 80 тыс. ру</w:t>
      </w:r>
      <w:r>
        <w:t>б. – пополняемый вклад в филиале банка «Забота» в Болгарии на 100 тыс. руб. Какое возмещение сможет получить Аристарх Платонович через ССВ, если все 3 банка разорятся?</w:t>
      </w:r>
    </w:p>
    <w:p w:rsidR="00ED6BAC" w:rsidRDefault="00640336">
      <w:pPr>
        <w:spacing w:after="0" w:line="240" w:lineRule="auto"/>
        <w:jc w:val="both"/>
      </w:pPr>
      <w:r>
        <w:t>2. Виолетта Эдмундовна – учительница литературы, а её муж Модест Карл</w:t>
      </w:r>
      <w:r>
        <w:t>о</w:t>
      </w:r>
      <w:r>
        <w:t>вич – нотариус. Он</w:t>
      </w:r>
      <w:r>
        <w:t>и копят деньги на квартиру, и у них есть следующие сб</w:t>
      </w:r>
      <w:r>
        <w:t>е</w:t>
      </w:r>
      <w:r>
        <w:t>режения:</w:t>
      </w:r>
    </w:p>
    <w:p w:rsidR="00ED6BAC" w:rsidRDefault="00640336">
      <w:pPr>
        <w:spacing w:after="0" w:line="240" w:lineRule="auto"/>
        <w:jc w:val="both"/>
      </w:pPr>
      <w:r>
        <w:lastRenderedPageBreak/>
        <w:t>– вклад на 550 тыс. руб. в банке «Рассвет» на имя Модеста Карловича</w:t>
      </w:r>
    </w:p>
    <w:p w:rsidR="00ED6BAC" w:rsidRDefault="00640336">
      <w:pPr>
        <w:spacing w:after="0" w:line="240" w:lineRule="auto"/>
        <w:jc w:val="both"/>
      </w:pPr>
      <w:r>
        <w:t>– вклад на 600 тыс. руб. в филиале банка «Рассвет» в другом городе на имя Модеста Карловича</w:t>
      </w:r>
    </w:p>
    <w:p w:rsidR="00ED6BAC" w:rsidRDefault="00640336">
      <w:pPr>
        <w:spacing w:after="0" w:line="240" w:lineRule="auto"/>
        <w:jc w:val="both"/>
      </w:pPr>
      <w:r>
        <w:t>– вклад в долларах США (эквивален</w:t>
      </w:r>
      <w:r>
        <w:t>т 200 тыс. руб. ) в банке «Рассвет» на имя Виолетты Эдмундовны</w:t>
      </w:r>
    </w:p>
    <w:p w:rsidR="00ED6BAC" w:rsidRDefault="00640336">
      <w:pPr>
        <w:spacing w:after="0" w:line="240" w:lineRule="auto"/>
        <w:jc w:val="both"/>
      </w:pPr>
      <w:r>
        <w:t>– текущий личный счет Модеста Карловича в банке «Русский витязь» с б</w:t>
      </w:r>
      <w:r>
        <w:t>а</w:t>
      </w:r>
      <w:r>
        <w:t>лансом 310 тыс. руб.</w:t>
      </w:r>
    </w:p>
    <w:p w:rsidR="00ED6BAC" w:rsidRDefault="00640336">
      <w:pPr>
        <w:spacing w:after="0" w:line="240" w:lineRule="auto"/>
        <w:jc w:val="both"/>
      </w:pPr>
      <w:r>
        <w:t>– текущий счет Модеста Карловича в банке «Русский витязь» с балансом 140 тыс. руб. , который он использ</w:t>
      </w:r>
      <w:r>
        <w:t>ует для получения оплаты от клиентов за нот</w:t>
      </w:r>
      <w:r>
        <w:t>а</w:t>
      </w:r>
      <w:r>
        <w:t>риальные услуги</w:t>
      </w:r>
    </w:p>
    <w:p w:rsidR="00ED6BAC" w:rsidRDefault="00640336">
      <w:pPr>
        <w:spacing w:after="0" w:line="240" w:lineRule="auto"/>
        <w:jc w:val="both"/>
      </w:pPr>
      <w:r>
        <w:t xml:space="preserve">– паи ПИФа, купленные Модестом Карловичем в банке «Забота» за 120 тыс. руб. , которые теперь стоят 50 тыс. руб. </w:t>
      </w:r>
    </w:p>
    <w:p w:rsidR="00ED6BAC" w:rsidRDefault="00640336">
      <w:pPr>
        <w:spacing w:after="0" w:line="240" w:lineRule="auto"/>
        <w:jc w:val="both"/>
      </w:pPr>
      <w:r>
        <w:t>Какое возмещение сможет получить семья Виолетты Эдмундовны и Модеста Карловича чере</w:t>
      </w:r>
      <w:r>
        <w:t>з ССВ, если все 3 банка разорятся?</w:t>
      </w:r>
    </w:p>
    <w:p w:rsidR="00ED6BAC" w:rsidRDefault="00ED6BAC">
      <w:pPr>
        <w:spacing w:after="0" w:line="240" w:lineRule="auto"/>
        <w:jc w:val="both"/>
      </w:pPr>
    </w:p>
    <w:p w:rsidR="00ED6BAC" w:rsidRDefault="00ED6BAC">
      <w:pPr>
        <w:spacing w:after="0" w:line="240" w:lineRule="auto"/>
        <w:jc w:val="both"/>
      </w:pPr>
    </w:p>
    <w:p w:rsidR="00ED6BAC" w:rsidRDefault="00640336">
      <w:pPr>
        <w:spacing w:after="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szCs w:val="28"/>
        </w:rPr>
        <w:t>Тема 2.5. Финансовые риски и способы защиты от них.</w:t>
      </w:r>
    </w:p>
    <w:p w:rsidR="00ED6BAC" w:rsidRDefault="00640336">
      <w:pPr>
        <w:spacing w:after="0" w:line="240" w:lineRule="auto"/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Тест по теме «Риски в мире денег»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1. Обстоятельство непреодолимой силы, ситуация, возникающая помимо воли людей, включённых в какую-либо деятельность или принадлеж</w:t>
      </w:r>
      <w:r>
        <w:rPr>
          <w:b/>
          <w:bCs/>
          <w:iCs/>
          <w:szCs w:val="28"/>
        </w:rPr>
        <w:t>а</w:t>
      </w:r>
      <w:r>
        <w:rPr>
          <w:b/>
          <w:bCs/>
          <w:iCs/>
          <w:szCs w:val="28"/>
        </w:rPr>
        <w:t>щих</w:t>
      </w:r>
      <w:r>
        <w:rPr>
          <w:b/>
          <w:bCs/>
          <w:iCs/>
          <w:szCs w:val="28"/>
        </w:rPr>
        <w:t xml:space="preserve"> к какой-либо группе людей, это: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форс-минор;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естественная ситуация;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рядовая ситуация;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форс-мажор.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2. Куда следует обратиться за получением сертификата на материнский капитал?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в Фонд социального страхования РФ;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в Пенсионный фонд РФ;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г) в </w:t>
      </w:r>
      <w:r>
        <w:rPr>
          <w:szCs w:val="28"/>
        </w:rPr>
        <w:t>частную страховую компанию;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д) в Федеральный фонд обязательного медицинского страхования.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3. Из какого фонда работодатель получает деньги на возмещение рабо</w:t>
      </w:r>
      <w:r>
        <w:rPr>
          <w:b/>
          <w:bCs/>
          <w:iCs/>
          <w:szCs w:val="28"/>
        </w:rPr>
        <w:t>т</w:t>
      </w:r>
      <w:r>
        <w:rPr>
          <w:b/>
          <w:bCs/>
          <w:iCs/>
          <w:szCs w:val="28"/>
        </w:rPr>
        <w:t>нику заработка, потерянного за время болезни?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из Федерального фонда обязательного медицинского с</w:t>
      </w:r>
      <w:r>
        <w:rPr>
          <w:szCs w:val="28"/>
        </w:rPr>
        <w:t>трахования;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из Пенсионного фонда РФ;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из Фонда социального страхования;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из страхового фонда предприятия.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4. Чтобы получить статус безработного и пособие по безработице, нео</w:t>
      </w:r>
      <w:r>
        <w:rPr>
          <w:b/>
          <w:bCs/>
          <w:iCs/>
          <w:szCs w:val="28"/>
        </w:rPr>
        <w:t>б</w:t>
      </w:r>
      <w:r>
        <w:rPr>
          <w:b/>
          <w:bCs/>
          <w:iCs/>
          <w:szCs w:val="28"/>
        </w:rPr>
        <w:t>ходимо зарегистрироваться: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в центре занятости населения по месту жительс</w:t>
      </w:r>
      <w:r>
        <w:rPr>
          <w:szCs w:val="28"/>
        </w:rPr>
        <w:t>тва;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в отделении Пенсионного фонда по месту жительства;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в отделении Фонда социального страхования РФ по месту жительства;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в Министерстве труда и социальной защиты РФ.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5. Отношение по защите имущественных интересов хозяйствующих субъектов и граждан</w:t>
      </w:r>
      <w:r>
        <w:rPr>
          <w:b/>
          <w:bCs/>
          <w:iCs/>
          <w:szCs w:val="28"/>
        </w:rPr>
        <w:t xml:space="preserve"> при наступлении определённых событий за счёт </w:t>
      </w:r>
      <w:r>
        <w:rPr>
          <w:b/>
          <w:bCs/>
          <w:iCs/>
          <w:szCs w:val="28"/>
        </w:rPr>
        <w:lastRenderedPageBreak/>
        <w:t>денежных фондов, формируемых из уплачиваемых ими страховых взн</w:t>
      </w:r>
      <w:r>
        <w:rPr>
          <w:b/>
          <w:bCs/>
          <w:iCs/>
          <w:szCs w:val="28"/>
        </w:rPr>
        <w:t>о</w:t>
      </w:r>
      <w:r>
        <w:rPr>
          <w:b/>
          <w:bCs/>
          <w:iCs/>
          <w:szCs w:val="28"/>
        </w:rPr>
        <w:t>сов, представляет собой: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страховой договор;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страховая премия;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страховой случай;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страхование.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 xml:space="preserve">6. Обязательное медицинское страхование </w:t>
      </w:r>
      <w:r>
        <w:rPr>
          <w:b/>
          <w:bCs/>
          <w:iCs/>
          <w:szCs w:val="28"/>
        </w:rPr>
        <w:t>(ОМС) в случае заболевания распространяется: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на всех граждан России со дня их рождения;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на граждан России, достигших 14 лет;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на всех людей, проживающих в России, в том числе и нерезидентов РФ;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на всех жителей страны, достигших 18 лет.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7. Возмож</w:t>
      </w:r>
      <w:r>
        <w:rPr>
          <w:b/>
          <w:bCs/>
          <w:iCs/>
          <w:szCs w:val="28"/>
        </w:rPr>
        <w:t>ность потерять деньги в связи с наступлением каких-либо предвиденных или непредвиденных обстоятельств – это: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финансовые убытки;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финансовые отношения;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финансовые риски;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финансовое мошенничество.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Риски в ми ре денег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8. Совершение противоправных д</w:t>
      </w:r>
      <w:r>
        <w:rPr>
          <w:b/>
          <w:bCs/>
          <w:iCs/>
          <w:szCs w:val="28"/>
        </w:rPr>
        <w:t>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административный проступок;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финансовое мошенничество;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финансовые риски;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особые жизненные ситуации.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>Задания с к</w:t>
      </w:r>
      <w:r>
        <w:rPr>
          <w:b/>
          <w:bCs/>
          <w:szCs w:val="28"/>
        </w:rPr>
        <w:t>ратким ответом (по 2 балла за каждый правильный ответ)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1. Что из перечисленного ниже можно отнести к особым жизненным с</w:t>
      </w:r>
      <w:r>
        <w:rPr>
          <w:b/>
          <w:bCs/>
          <w:iCs/>
          <w:szCs w:val="28"/>
        </w:rPr>
        <w:t>и</w:t>
      </w:r>
      <w:r>
        <w:rPr>
          <w:b/>
          <w:bCs/>
          <w:iCs/>
          <w:szCs w:val="28"/>
        </w:rPr>
        <w:t>туациям?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рождение ребёнка;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б) повышение в должности на работе;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потеря работы не по своей инициативе;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смерть любимого животного;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д) долгая болезнь;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е) пожар или иное бедствие, вызвавшее потерю имущества либо денежные проблемы;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ж) запланированный переезд в другой город.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iCs/>
          <w:szCs w:val="28"/>
        </w:rPr>
        <w:t>2. На что из перечисленного ниже можно потратить материнский кап</w:t>
      </w:r>
      <w:r>
        <w:rPr>
          <w:b/>
          <w:bCs/>
          <w:iCs/>
          <w:szCs w:val="28"/>
        </w:rPr>
        <w:t>и</w:t>
      </w:r>
      <w:r>
        <w:rPr>
          <w:b/>
          <w:bCs/>
          <w:iCs/>
          <w:szCs w:val="28"/>
        </w:rPr>
        <w:t>тал?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а) на покупку детской одежды и обуви;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б) на </w:t>
      </w:r>
      <w:r>
        <w:rPr>
          <w:szCs w:val="28"/>
        </w:rPr>
        <w:t>покупку автомобиля;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в) на улучшение жилищных условий;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г) на оплату расходов при получении ребёнком платного образования;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д) на увеличение пенсии матери;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е) на покупку бытовой техники.</w:t>
      </w:r>
    </w:p>
    <w:p w:rsidR="00ED6BAC" w:rsidRDefault="00ED6BAC">
      <w:pPr>
        <w:spacing w:after="0" w:line="240" w:lineRule="auto"/>
        <w:jc w:val="both"/>
        <w:rPr>
          <w:szCs w:val="28"/>
        </w:rPr>
      </w:pP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 xml:space="preserve">Задания с развёрнутым ответом (по 3 балла за каждое правильно </w:t>
      </w:r>
      <w:r>
        <w:rPr>
          <w:b/>
          <w:bCs/>
          <w:szCs w:val="28"/>
        </w:rPr>
        <w:t>в</w:t>
      </w:r>
      <w:r>
        <w:rPr>
          <w:b/>
          <w:bCs/>
          <w:szCs w:val="28"/>
        </w:rPr>
        <w:t>ы</w:t>
      </w:r>
      <w:r>
        <w:rPr>
          <w:b/>
          <w:bCs/>
          <w:szCs w:val="28"/>
        </w:rPr>
        <w:t>полненное задание)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1. Как можно минимизировать финансовые потери в случае стихийных бе</w:t>
      </w:r>
      <w:r>
        <w:rPr>
          <w:szCs w:val="28"/>
        </w:rPr>
        <w:t>д</w:t>
      </w:r>
      <w:r>
        <w:rPr>
          <w:szCs w:val="28"/>
        </w:rPr>
        <w:t>ствий, а также пожара, протечки труб и т. д.?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2. В чём различие между государственным и коммерческим страхованием?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3. Почему инфляция является финансовым риском? Как м</w:t>
      </w:r>
      <w:r>
        <w:rPr>
          <w:szCs w:val="28"/>
        </w:rPr>
        <w:t>ожно минимизир</w:t>
      </w:r>
      <w:r>
        <w:rPr>
          <w:szCs w:val="28"/>
        </w:rPr>
        <w:t>о</w:t>
      </w:r>
      <w:r>
        <w:rPr>
          <w:szCs w:val="28"/>
        </w:rPr>
        <w:t>вать влияние этого риска?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4. Как распознать финансовую пирамиду?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b/>
          <w:bCs/>
          <w:szCs w:val="28"/>
        </w:rPr>
        <w:t>Практические задачи (по 4 балла за каждую правильно выполненную задачу)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1. Представим, что в вашей семье родился ребёнок. Ваша мама работала в школе учителем. Куда ей следует о</w:t>
      </w:r>
      <w:r>
        <w:rPr>
          <w:szCs w:val="28"/>
        </w:rPr>
        <w:t>братиться за получением пособия по ух</w:t>
      </w:r>
      <w:r>
        <w:rPr>
          <w:szCs w:val="28"/>
        </w:rPr>
        <w:t>о</w:t>
      </w:r>
      <w:r>
        <w:rPr>
          <w:szCs w:val="28"/>
        </w:rPr>
        <w:t>ду за ребёнком? Куда следовало обратиться, если бы она не была труд</w:t>
      </w:r>
      <w:r>
        <w:rPr>
          <w:szCs w:val="28"/>
        </w:rPr>
        <w:t>о</w:t>
      </w:r>
      <w:r>
        <w:rPr>
          <w:szCs w:val="28"/>
        </w:rPr>
        <w:t>устроена?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:rsidR="00ED6BAC" w:rsidRDefault="00ED6BAC">
      <w:pPr>
        <w:spacing w:after="0" w:line="240" w:lineRule="auto"/>
        <w:jc w:val="both"/>
        <w:rPr>
          <w:szCs w:val="28"/>
        </w:rPr>
      </w:pP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3. Степан</w:t>
      </w:r>
      <w:r>
        <w:rPr>
          <w:szCs w:val="28"/>
        </w:rPr>
        <w:t>ов Илья решил в июне отправиться в путешествие по Австрии. К</w:t>
      </w:r>
      <w:r>
        <w:rPr>
          <w:szCs w:val="28"/>
        </w:rPr>
        <w:t>о</w:t>
      </w:r>
      <w:r>
        <w:rPr>
          <w:szCs w:val="28"/>
        </w:rPr>
        <w:t>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</w:t>
      </w:r>
      <w:r>
        <w:rPr>
          <w:szCs w:val="28"/>
        </w:rPr>
        <w:t>ёт и заказывать отель, то сумма увеличилась на 4780 руб. Оказалось, что, пока Илья раздумывал о п</w:t>
      </w:r>
      <w:r>
        <w:rPr>
          <w:szCs w:val="28"/>
        </w:rPr>
        <w:t>о</w:t>
      </w:r>
      <w:r>
        <w:rPr>
          <w:szCs w:val="28"/>
        </w:rPr>
        <w:t>купке валюты, произошла девальвация рубля. На сколько рублей увеличился курс евро для россиян за это время?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Риски в ми ре денег</w:t>
      </w: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szCs w:val="28"/>
        </w:rPr>
        <w:t>4. Представим, что в вашем гор</w:t>
      </w:r>
      <w:r>
        <w:rPr>
          <w:szCs w:val="28"/>
        </w:rPr>
        <w:t>оде появилась новая инвестиционная комп</w:t>
      </w:r>
      <w:r>
        <w:rPr>
          <w:szCs w:val="28"/>
        </w:rPr>
        <w:t>а</w:t>
      </w:r>
      <w:r>
        <w:rPr>
          <w:szCs w:val="28"/>
        </w:rPr>
        <w:t xml:space="preserve">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</w:t>
      </w:r>
      <w:r>
        <w:rPr>
          <w:szCs w:val="28"/>
        </w:rPr>
        <w:t>год.</w:t>
      </w:r>
    </w:p>
    <w:p w:rsidR="00ED6BAC" w:rsidRDefault="00640336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>Чтобы стать её инвестором, необходимо сначала внести первоначал</w:t>
      </w:r>
      <w:r>
        <w:rPr>
          <w:szCs w:val="28"/>
        </w:rPr>
        <w:t>ь</w:t>
      </w:r>
      <w:r>
        <w:rPr>
          <w:szCs w:val="28"/>
        </w:rPr>
        <w:t>ный взнос в размере 10 тыс. руб. Ваши родственники начали активно обсу</w:t>
      </w:r>
      <w:r>
        <w:rPr>
          <w:szCs w:val="28"/>
        </w:rPr>
        <w:t>ж</w:t>
      </w:r>
      <w:r>
        <w:rPr>
          <w:szCs w:val="28"/>
        </w:rPr>
        <w:t>дать, стоит ли быть инвесторами этой компании. Что вы посоветуете им и как аргументируете свою позицию?</w:t>
      </w:r>
    </w:p>
    <w:p w:rsidR="00ED6BAC" w:rsidRDefault="00ED6BAC">
      <w:pPr>
        <w:spacing w:after="0" w:line="240" w:lineRule="auto"/>
        <w:jc w:val="both"/>
      </w:pPr>
    </w:p>
    <w:p w:rsidR="00ED6BAC" w:rsidRDefault="00640336">
      <w:pPr>
        <w:spacing w:after="0" w:line="240" w:lineRule="auto"/>
        <w:jc w:val="both"/>
        <w:rPr>
          <w:szCs w:val="28"/>
        </w:rPr>
      </w:pPr>
      <w:r>
        <w:rPr>
          <w:rFonts w:eastAsia="Times New Roman" w:cs="Times New Roman"/>
          <w:b/>
          <w:szCs w:val="28"/>
        </w:rPr>
        <w:t>Тема 2.6. Б</w:t>
      </w:r>
      <w:r>
        <w:rPr>
          <w:rFonts w:eastAsia="Times New Roman" w:cs="Times New Roman"/>
          <w:b/>
          <w:szCs w:val="28"/>
        </w:rPr>
        <w:t>изнес, тенденции его развития и риски.</w:t>
      </w:r>
    </w:p>
    <w:p w:rsidR="00ED6BAC" w:rsidRDefault="0064033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Тест: СОБСТВЕННЫЙ БИЗНЕС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1. То, что ИП несёт полную ответственность по своим обязательствам, означает, что</w:t>
      </w:r>
    </w:p>
    <w:p w:rsidR="00ED6BAC" w:rsidRDefault="00640336">
      <w:pPr>
        <w:spacing w:after="0" w:line="240" w:lineRule="auto"/>
        <w:jc w:val="both"/>
      </w:pPr>
      <w:r>
        <w:t>а. Предприятия остальных организационно-правовых форм не отвечают за свои действия</w:t>
      </w:r>
    </w:p>
    <w:p w:rsidR="00ED6BAC" w:rsidRDefault="00640336">
      <w:pPr>
        <w:spacing w:after="0" w:line="240" w:lineRule="auto"/>
        <w:jc w:val="both"/>
      </w:pPr>
      <w:r>
        <w:t>б. Индивидуальные предприни</w:t>
      </w:r>
      <w:r>
        <w:t>матели платят больше налогов</w:t>
      </w:r>
    </w:p>
    <w:p w:rsidR="00ED6BAC" w:rsidRDefault="00640336">
      <w:pPr>
        <w:spacing w:after="0" w:line="240" w:lineRule="auto"/>
        <w:jc w:val="both"/>
      </w:pPr>
      <w:r>
        <w:t>в. В случае задолженности на имущество индивидуального предпринимателя может быть обращено взыскание</w:t>
      </w:r>
    </w:p>
    <w:p w:rsidR="00ED6BAC" w:rsidRDefault="00640336">
      <w:pPr>
        <w:spacing w:after="0" w:line="240" w:lineRule="auto"/>
        <w:jc w:val="both"/>
      </w:pPr>
      <w:r>
        <w:lastRenderedPageBreak/>
        <w:t>г. Индивидуальные предприниматели не могут свободно тратить</w:t>
      </w:r>
    </w:p>
    <w:p w:rsidR="00ED6BAC" w:rsidRDefault="00640336">
      <w:pPr>
        <w:spacing w:after="0" w:line="240" w:lineRule="auto"/>
        <w:jc w:val="both"/>
      </w:pPr>
      <w:r>
        <w:t>заработанные деньги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 xml:space="preserve">2. Что из нижеперечисленного НЕ является </w:t>
      </w:r>
      <w:r>
        <w:rPr>
          <w:b/>
        </w:rPr>
        <w:t>преимуществом ИП?</w:t>
      </w:r>
    </w:p>
    <w:p w:rsidR="00ED6BAC" w:rsidRDefault="00640336">
      <w:pPr>
        <w:spacing w:after="0" w:line="240" w:lineRule="auto"/>
        <w:jc w:val="both"/>
      </w:pPr>
      <w:r>
        <w:t>а. Упрощённые процессы создания и ликвидации бизнеса</w:t>
      </w:r>
    </w:p>
    <w:p w:rsidR="00ED6BAC" w:rsidRDefault="00640336">
      <w:pPr>
        <w:spacing w:after="0" w:line="240" w:lineRule="auto"/>
        <w:jc w:val="both"/>
      </w:pPr>
      <w:r>
        <w:t>б. Упрощённый порядок ведения бухгалтерии</w:t>
      </w:r>
    </w:p>
    <w:p w:rsidR="00ED6BAC" w:rsidRDefault="00640336">
      <w:pPr>
        <w:spacing w:after="0" w:line="240" w:lineRule="auto"/>
        <w:jc w:val="both"/>
      </w:pPr>
      <w:r>
        <w:t>в. ИП несёт полную ответственность по своим обязательствам</w:t>
      </w:r>
    </w:p>
    <w:p w:rsidR="00ED6BAC" w:rsidRDefault="00640336">
      <w:pPr>
        <w:spacing w:after="0" w:line="240" w:lineRule="auto"/>
        <w:jc w:val="both"/>
      </w:pPr>
      <w:r>
        <w:t>г. Заработанные деньги можно свободно тратить без уплаты налога на див</w:t>
      </w:r>
      <w:r>
        <w:t>и</w:t>
      </w:r>
      <w:r>
        <w:t>денды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3. Выбе</w:t>
      </w:r>
      <w:r>
        <w:rPr>
          <w:b/>
        </w:rPr>
        <w:t>рите верное утверждение:</w:t>
      </w:r>
    </w:p>
    <w:p w:rsidR="00ED6BAC" w:rsidRDefault="00640336">
      <w:pPr>
        <w:spacing w:after="0" w:line="240" w:lineRule="auto"/>
        <w:jc w:val="both"/>
      </w:pPr>
      <w:r>
        <w:t>а. Упрощённая система налогообложения (УСН), при которой объектом налогообложения является прибыль, всегда является наиболее выгодной, п</w:t>
      </w:r>
      <w:r>
        <w:t>о</w:t>
      </w:r>
      <w:r>
        <w:t>скольку прибыль меньше доходов</w:t>
      </w:r>
    </w:p>
    <w:p w:rsidR="00ED6BAC" w:rsidRDefault="00640336">
      <w:pPr>
        <w:spacing w:after="0" w:line="240" w:lineRule="auto"/>
        <w:jc w:val="both"/>
      </w:pPr>
      <w:r>
        <w:t>б. УСН, при которой объектом налогообложения являются доходы, в</w:t>
      </w:r>
      <w:r>
        <w:t>сегда является наиболее выгодной, поскольку ставка налога в этом случае соста</w:t>
      </w:r>
      <w:r>
        <w:t>в</w:t>
      </w:r>
      <w:r>
        <w:t>ляет всего 6 %</w:t>
      </w:r>
    </w:p>
    <w:p w:rsidR="00ED6BAC" w:rsidRDefault="00640336">
      <w:pPr>
        <w:spacing w:after="0" w:line="240" w:lineRule="auto"/>
        <w:jc w:val="both"/>
      </w:pPr>
      <w:r>
        <w:t>в. Если доходы компании значительно превосходят расходы (в 2–3 раза), то режим УСН, при котором объектом налогообложения являются доходы, б</w:t>
      </w:r>
      <w:r>
        <w:t>о</w:t>
      </w:r>
      <w:r>
        <w:t>лее предпочтителен</w:t>
      </w:r>
    </w:p>
    <w:p w:rsidR="00ED6BAC" w:rsidRDefault="00640336">
      <w:pPr>
        <w:spacing w:after="0" w:line="240" w:lineRule="auto"/>
        <w:jc w:val="both"/>
      </w:pPr>
      <w:r>
        <w:t xml:space="preserve">г. </w:t>
      </w:r>
      <w:r>
        <w:t>Единый налог на вменённый доход может использовать любая компания, в которой рассчитывается физический показатель, такой как количество рабо</w:t>
      </w:r>
      <w:r>
        <w:t>т</w:t>
      </w:r>
      <w:r>
        <w:t>ников или площадь торгового зала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4. Что из нижеперечисленного НЕ может являться конкурентным пр</w:t>
      </w:r>
      <w:r>
        <w:rPr>
          <w:b/>
        </w:rPr>
        <w:t>е</w:t>
      </w:r>
      <w:r>
        <w:rPr>
          <w:b/>
        </w:rPr>
        <w:t>имуществом компании</w:t>
      </w:r>
      <w:r>
        <w:rPr>
          <w:b/>
        </w:rPr>
        <w:t>?</w:t>
      </w:r>
    </w:p>
    <w:p w:rsidR="00ED6BAC" w:rsidRDefault="00640336">
      <w:pPr>
        <w:spacing w:after="0" w:line="240" w:lineRule="auto"/>
        <w:jc w:val="both"/>
      </w:pPr>
      <w:r>
        <w:t>а. Более низкие цены</w:t>
      </w:r>
    </w:p>
    <w:p w:rsidR="00ED6BAC" w:rsidRDefault="00640336">
      <w:pPr>
        <w:spacing w:after="0" w:line="240" w:lineRule="auto"/>
        <w:jc w:val="both"/>
      </w:pPr>
      <w:r>
        <w:t>б. Более высокие затраты</w:t>
      </w:r>
    </w:p>
    <w:p w:rsidR="00ED6BAC" w:rsidRDefault="00640336">
      <w:pPr>
        <w:spacing w:after="0" w:line="240" w:lineRule="auto"/>
        <w:jc w:val="both"/>
      </w:pPr>
      <w:r>
        <w:t>в. Уникальность товара или услуги</w:t>
      </w:r>
    </w:p>
    <w:p w:rsidR="00ED6BAC" w:rsidRDefault="00640336">
      <w:pPr>
        <w:spacing w:after="0" w:line="240" w:lineRule="auto"/>
        <w:jc w:val="both"/>
      </w:pPr>
      <w:r>
        <w:t>г. Более квалифицированный персонал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5. Выберите верное утверждение:</w:t>
      </w:r>
    </w:p>
    <w:p w:rsidR="00ED6BAC" w:rsidRDefault="00640336">
      <w:pPr>
        <w:spacing w:after="0" w:line="240" w:lineRule="auto"/>
        <w:jc w:val="both"/>
      </w:pPr>
      <w:r>
        <w:t>а. Покупка владельцем компании автомобиля для своей жены является пр</w:t>
      </w:r>
      <w:r>
        <w:t>и</w:t>
      </w:r>
      <w:r>
        <w:t>мером инвестиций</w:t>
      </w:r>
    </w:p>
    <w:p w:rsidR="00ED6BAC" w:rsidRDefault="00640336">
      <w:pPr>
        <w:spacing w:after="0" w:line="240" w:lineRule="auto"/>
        <w:jc w:val="both"/>
      </w:pPr>
      <w:r>
        <w:t>б. Открытие филиалов</w:t>
      </w:r>
      <w:r>
        <w:t xml:space="preserve"> в других городах является примером инвестиций</w:t>
      </w:r>
    </w:p>
    <w:p w:rsidR="00ED6BAC" w:rsidRDefault="00640336">
      <w:pPr>
        <w:spacing w:after="0" w:line="240" w:lineRule="auto"/>
        <w:jc w:val="both"/>
      </w:pPr>
      <w:r>
        <w:t>в. Зарплата сотрудников компании является примером инвестиций</w:t>
      </w:r>
    </w:p>
    <w:p w:rsidR="00ED6BAC" w:rsidRDefault="00640336">
      <w:pPr>
        <w:spacing w:after="0" w:line="240" w:lineRule="auto"/>
        <w:jc w:val="both"/>
      </w:pPr>
      <w:r>
        <w:t>г. Высокие инвестиции всегда являются конкурентным преимуществом ко</w:t>
      </w:r>
      <w:r>
        <w:t>м</w:t>
      </w:r>
      <w:r>
        <w:t>пании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6. Выберите верное утверждение</w:t>
      </w:r>
    </w:p>
    <w:p w:rsidR="00ED6BAC" w:rsidRDefault="00640336">
      <w:pPr>
        <w:spacing w:after="0" w:line="240" w:lineRule="auto"/>
        <w:jc w:val="both"/>
      </w:pPr>
      <w:r>
        <w:t>а. Повышение квалификации сотрудников явля</w:t>
      </w:r>
      <w:r>
        <w:t>ется примером инвестиций</w:t>
      </w:r>
    </w:p>
    <w:p w:rsidR="00ED6BAC" w:rsidRDefault="00640336">
      <w:pPr>
        <w:spacing w:after="0" w:line="240" w:lineRule="auto"/>
        <w:jc w:val="both"/>
      </w:pPr>
      <w:r>
        <w:t>б. Распределение прибыли между владельцами компании являетсяпримером инвестиций</w:t>
      </w:r>
    </w:p>
    <w:p w:rsidR="00ED6BAC" w:rsidRDefault="00640336">
      <w:pPr>
        <w:spacing w:after="0" w:line="240" w:lineRule="auto"/>
        <w:jc w:val="both"/>
      </w:pPr>
      <w:r>
        <w:t>в. Каждая компания должна стремиться максимально увеличивать</w:t>
      </w:r>
    </w:p>
    <w:p w:rsidR="00ED6BAC" w:rsidRDefault="00640336">
      <w:pPr>
        <w:spacing w:after="0" w:line="240" w:lineRule="auto"/>
        <w:jc w:val="both"/>
      </w:pPr>
      <w:r>
        <w:t>инвестиции, поскольку они всегда приводят к росту прибыли</w:t>
      </w:r>
    </w:p>
    <w:p w:rsidR="00ED6BAC" w:rsidRDefault="00640336">
      <w:pPr>
        <w:spacing w:after="0" w:line="240" w:lineRule="auto"/>
        <w:jc w:val="both"/>
      </w:pPr>
      <w:r>
        <w:t>г. Целью любой компании является</w:t>
      </w:r>
      <w:r>
        <w:t xml:space="preserve"> рост инвестиций</w:t>
      </w:r>
    </w:p>
    <w:p w:rsidR="00ED6BAC" w:rsidRDefault="00ED6BAC">
      <w:pPr>
        <w:spacing w:after="0" w:line="240" w:lineRule="auto"/>
        <w:jc w:val="both"/>
      </w:pP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Тема 2.7.Страхование как способ сокращения финансовых потерь.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 xml:space="preserve">ТЕСТЫ </w:t>
      </w:r>
      <w:r>
        <w:rPr>
          <w:b/>
          <w:bCs/>
        </w:rPr>
        <w:t>СТРАХОВАНИЕ КАК СПОСОБ СОКРАЩЕНИЯ ФИНАНС</w:t>
      </w:r>
      <w:r>
        <w:rPr>
          <w:b/>
          <w:bCs/>
        </w:rPr>
        <w:t>О</w:t>
      </w:r>
      <w:r>
        <w:rPr>
          <w:b/>
          <w:bCs/>
        </w:rPr>
        <w:t>ВЫХ ПОТЕРЬ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1. Когда возникло страхование?</w:t>
      </w:r>
    </w:p>
    <w:p w:rsidR="00ED6BAC" w:rsidRDefault="00640336">
      <w:pPr>
        <w:spacing w:after="0" w:line="240" w:lineRule="auto"/>
        <w:jc w:val="both"/>
      </w:pPr>
      <w:r>
        <w:t>а) очень давно, ещё до нашей эры</w:t>
      </w:r>
    </w:p>
    <w:p w:rsidR="00ED6BAC" w:rsidRDefault="00640336">
      <w:pPr>
        <w:spacing w:after="0" w:line="240" w:lineRule="auto"/>
        <w:jc w:val="both"/>
      </w:pPr>
      <w:r>
        <w:t>б) в прошлом веке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2. Что такое страхование?</w:t>
      </w:r>
    </w:p>
    <w:p w:rsidR="00ED6BAC" w:rsidRDefault="00640336">
      <w:pPr>
        <w:spacing w:after="0" w:line="240" w:lineRule="auto"/>
        <w:jc w:val="both"/>
      </w:pPr>
      <w:r>
        <w:t xml:space="preserve">а) сбор </w:t>
      </w:r>
      <w:r>
        <w:t>денег с населения для пополнения бюджета</w:t>
      </w:r>
    </w:p>
    <w:p w:rsidR="00ED6BAC" w:rsidRDefault="00640336">
      <w:pPr>
        <w:spacing w:after="0" w:line="240" w:lineRule="auto"/>
        <w:jc w:val="both"/>
      </w:pPr>
      <w:r>
        <w:t>б) отношения страховщика и страхователя по защите имущественных инт</w:t>
      </w:r>
      <w:r>
        <w:t>е</w:t>
      </w:r>
      <w:r>
        <w:t>ресов страхователя и застрахованного</w:t>
      </w:r>
    </w:p>
    <w:p w:rsidR="00ED6BAC" w:rsidRDefault="00640336">
      <w:pPr>
        <w:spacing w:after="0" w:line="240" w:lineRule="auto"/>
        <w:jc w:val="both"/>
      </w:pPr>
      <w:r>
        <w:t>в) разновидность банковских операций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3. Что является материальным выражением цены страховой услуги?</w:t>
      </w:r>
    </w:p>
    <w:p w:rsidR="00ED6BAC" w:rsidRDefault="00640336">
      <w:pPr>
        <w:spacing w:after="0" w:line="240" w:lineRule="auto"/>
        <w:jc w:val="both"/>
      </w:pPr>
      <w:r>
        <w:t>а) страхов</w:t>
      </w:r>
      <w:r>
        <w:t>ая сумма</w:t>
      </w:r>
    </w:p>
    <w:p w:rsidR="00ED6BAC" w:rsidRDefault="00640336">
      <w:pPr>
        <w:spacing w:after="0" w:line="240" w:lineRule="auto"/>
        <w:jc w:val="both"/>
      </w:pPr>
      <w:r>
        <w:t>б) страховой взнос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4. Кто такой страховщик?</w:t>
      </w:r>
    </w:p>
    <w:p w:rsidR="00ED6BAC" w:rsidRDefault="00640336">
      <w:pPr>
        <w:spacing w:after="0" w:line="240" w:lineRule="auto"/>
        <w:jc w:val="both"/>
      </w:pPr>
      <w:r>
        <w:t>а) человек, который собирает страховые взносы</w:t>
      </w:r>
    </w:p>
    <w:p w:rsidR="00ED6BAC" w:rsidRDefault="00640336">
      <w:pPr>
        <w:spacing w:after="0" w:line="240" w:lineRule="auto"/>
        <w:jc w:val="both"/>
      </w:pPr>
      <w:r>
        <w:t>б) специальный правительственный орган</w:t>
      </w:r>
    </w:p>
    <w:p w:rsidR="00ED6BAC" w:rsidRDefault="00640336">
      <w:pPr>
        <w:spacing w:after="0" w:line="240" w:lineRule="auto"/>
        <w:jc w:val="both"/>
      </w:pPr>
      <w:r>
        <w:t>в) юридическое лицо, имеющее государственную лицензию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5. Основная цель страховой деятельности состоит</w:t>
      </w:r>
    </w:p>
    <w:p w:rsidR="00ED6BAC" w:rsidRDefault="00640336">
      <w:pPr>
        <w:spacing w:after="0" w:line="240" w:lineRule="auto"/>
        <w:jc w:val="both"/>
      </w:pPr>
      <w:r>
        <w:t>а) в зарабатыван</w:t>
      </w:r>
      <w:r>
        <w:t>ии денег</w:t>
      </w:r>
    </w:p>
    <w:p w:rsidR="00ED6BAC" w:rsidRDefault="00640336">
      <w:pPr>
        <w:spacing w:after="0" w:line="240" w:lineRule="auto"/>
        <w:jc w:val="both"/>
      </w:pPr>
      <w:r>
        <w:t>б) в перераспределении денег</w:t>
      </w:r>
    </w:p>
    <w:p w:rsidR="00ED6BAC" w:rsidRDefault="00640336">
      <w:pPr>
        <w:spacing w:after="0" w:line="240" w:lineRule="auto"/>
        <w:jc w:val="both"/>
      </w:pPr>
      <w:r>
        <w:t>в) в продаже услуг по страховой защите</w:t>
      </w:r>
    </w:p>
    <w:p w:rsidR="00ED6BAC" w:rsidRDefault="00640336">
      <w:pPr>
        <w:spacing w:after="0" w:line="240" w:lineRule="auto"/>
        <w:jc w:val="both"/>
      </w:pPr>
      <w:r>
        <w:t>г) в удовлетворении общественной потребности в защите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6. Возможно ли страхование без риска?</w:t>
      </w:r>
    </w:p>
    <w:p w:rsidR="00ED6BAC" w:rsidRDefault="00640336">
      <w:pPr>
        <w:spacing w:after="0" w:line="240" w:lineRule="auto"/>
        <w:jc w:val="both"/>
      </w:pPr>
      <w:r>
        <w:t>а) да</w:t>
      </w:r>
    </w:p>
    <w:p w:rsidR="00ED6BAC" w:rsidRDefault="00640336">
      <w:pPr>
        <w:spacing w:after="0" w:line="240" w:lineRule="auto"/>
        <w:jc w:val="both"/>
      </w:pPr>
      <w:r>
        <w:t>б) нет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7. Что является страховым риском?</w:t>
      </w:r>
    </w:p>
    <w:p w:rsidR="00ED6BAC" w:rsidRDefault="00640336">
      <w:pPr>
        <w:spacing w:after="0" w:line="240" w:lineRule="auto"/>
        <w:jc w:val="both"/>
      </w:pPr>
      <w:r>
        <w:t>а) вероятное наступление какого-либо неб</w:t>
      </w:r>
      <w:r>
        <w:t>лагоприятного события</w:t>
      </w:r>
    </w:p>
    <w:p w:rsidR="00ED6BAC" w:rsidRDefault="00640336">
      <w:pPr>
        <w:spacing w:after="0" w:line="240" w:lineRule="auto"/>
        <w:jc w:val="both"/>
      </w:pPr>
      <w:r>
        <w:t>б) безусловное наступление ожидаемого неблагоприятного со-</w:t>
      </w:r>
    </w:p>
    <w:p w:rsidR="00ED6BAC" w:rsidRDefault="00640336">
      <w:pPr>
        <w:spacing w:after="0" w:line="240" w:lineRule="auto"/>
        <w:jc w:val="both"/>
      </w:pPr>
      <w:r>
        <w:t>бытия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8. Велика ли роль страхования в российской экономике?</w:t>
      </w:r>
    </w:p>
    <w:p w:rsidR="00ED6BAC" w:rsidRDefault="00640336">
      <w:pPr>
        <w:spacing w:after="0" w:line="240" w:lineRule="auto"/>
        <w:jc w:val="both"/>
      </w:pPr>
      <w:r>
        <w:t>а) да</w:t>
      </w:r>
    </w:p>
    <w:p w:rsidR="00ED6BAC" w:rsidRDefault="00640336">
      <w:pPr>
        <w:spacing w:after="0" w:line="240" w:lineRule="auto"/>
        <w:jc w:val="both"/>
      </w:pPr>
      <w:r>
        <w:t>б) нет</w:t>
      </w:r>
    </w:p>
    <w:p w:rsidR="00ED6BAC" w:rsidRDefault="00640336">
      <w:pPr>
        <w:spacing w:after="0" w:line="240" w:lineRule="auto"/>
        <w:jc w:val="both"/>
      </w:pPr>
      <w:r>
        <w:t>в) пока невелика, но эта роль постоянно возрастает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9. Страхование имущества помогает человеку...</w:t>
      </w:r>
    </w:p>
    <w:p w:rsidR="00ED6BAC" w:rsidRDefault="00640336">
      <w:pPr>
        <w:spacing w:after="0" w:line="240" w:lineRule="auto"/>
        <w:jc w:val="both"/>
      </w:pPr>
      <w:r>
        <w:t xml:space="preserve">а) </w:t>
      </w:r>
      <w:r>
        <w:t>разбогатеть</w:t>
      </w:r>
    </w:p>
    <w:p w:rsidR="00ED6BAC" w:rsidRDefault="00640336">
      <w:pPr>
        <w:spacing w:after="0" w:line="240" w:lineRule="auto"/>
        <w:jc w:val="both"/>
      </w:pPr>
      <w:r>
        <w:t>б) сохранить деньги</w:t>
      </w:r>
    </w:p>
    <w:p w:rsidR="00ED6BAC" w:rsidRDefault="00640336">
      <w:pPr>
        <w:spacing w:after="0" w:line="240" w:lineRule="auto"/>
        <w:jc w:val="both"/>
      </w:pPr>
      <w:r>
        <w:t>в) сохранить имущество</w:t>
      </w:r>
    </w:p>
    <w:p w:rsidR="00ED6BAC" w:rsidRDefault="00640336">
      <w:pPr>
        <w:spacing w:after="0" w:line="240" w:lineRule="auto"/>
        <w:jc w:val="both"/>
      </w:pPr>
      <w:r>
        <w:t>г) сохранить здоровье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10. Что получает общество от страховой деятельности?</w:t>
      </w:r>
    </w:p>
    <w:p w:rsidR="00ED6BAC" w:rsidRDefault="00640336">
      <w:pPr>
        <w:spacing w:after="0" w:line="240" w:lineRule="auto"/>
        <w:jc w:val="both"/>
      </w:pPr>
      <w:r>
        <w:t>а) увеличение доходов</w:t>
      </w:r>
    </w:p>
    <w:p w:rsidR="00ED6BAC" w:rsidRDefault="00640336">
      <w:pPr>
        <w:spacing w:after="0" w:line="240" w:lineRule="auto"/>
        <w:jc w:val="both"/>
      </w:pPr>
      <w:r>
        <w:t>б) ускорение развития</w:t>
      </w:r>
    </w:p>
    <w:p w:rsidR="00ED6BAC" w:rsidRDefault="00640336">
      <w:pPr>
        <w:spacing w:after="0" w:line="240" w:lineRule="auto"/>
        <w:jc w:val="both"/>
      </w:pPr>
      <w:r>
        <w:t>в) снижение расходов</w:t>
      </w:r>
    </w:p>
    <w:p w:rsidR="00ED6BAC" w:rsidRDefault="00640336">
      <w:pPr>
        <w:spacing w:after="0" w:line="240" w:lineRule="auto"/>
        <w:jc w:val="both"/>
      </w:pPr>
      <w:r>
        <w:t>г) отвлечение денежных средств из других сфер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11. Может ли ст</w:t>
      </w:r>
      <w:r>
        <w:rPr>
          <w:b/>
        </w:rPr>
        <w:t>рахование обеспечить полную защиту человека?</w:t>
      </w:r>
    </w:p>
    <w:p w:rsidR="00ED6BAC" w:rsidRDefault="00640336">
      <w:pPr>
        <w:spacing w:after="0" w:line="240" w:lineRule="auto"/>
        <w:jc w:val="both"/>
      </w:pPr>
      <w:r>
        <w:t>а) да</w:t>
      </w:r>
    </w:p>
    <w:p w:rsidR="00ED6BAC" w:rsidRDefault="00640336">
      <w:pPr>
        <w:spacing w:after="0" w:line="240" w:lineRule="auto"/>
        <w:jc w:val="both"/>
      </w:pPr>
      <w:r>
        <w:t>б) нет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12. Являются ли страховые резервы собственностью страховщика?</w:t>
      </w:r>
    </w:p>
    <w:p w:rsidR="00ED6BAC" w:rsidRDefault="00640336">
      <w:pPr>
        <w:spacing w:after="0" w:line="240" w:lineRule="auto"/>
        <w:jc w:val="both"/>
      </w:pPr>
      <w:r>
        <w:lastRenderedPageBreak/>
        <w:t>а) да</w:t>
      </w:r>
    </w:p>
    <w:p w:rsidR="00ED6BAC" w:rsidRDefault="00640336">
      <w:pPr>
        <w:spacing w:after="0" w:line="240" w:lineRule="auto"/>
        <w:jc w:val="both"/>
      </w:pPr>
      <w:r>
        <w:t>б) нет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13. В какой форме материализуется страховая защита?</w:t>
      </w:r>
    </w:p>
    <w:p w:rsidR="00ED6BAC" w:rsidRDefault="00640336">
      <w:pPr>
        <w:spacing w:after="0" w:line="240" w:lineRule="auto"/>
        <w:jc w:val="both"/>
      </w:pPr>
      <w:r>
        <w:t>а) в форме страхового взноса</w:t>
      </w:r>
    </w:p>
    <w:p w:rsidR="00ED6BAC" w:rsidRDefault="00640336">
      <w:pPr>
        <w:spacing w:after="0" w:line="240" w:lineRule="auto"/>
        <w:jc w:val="both"/>
      </w:pPr>
      <w:r>
        <w:t>б) в форме страховой выплаты</w:t>
      </w:r>
    </w:p>
    <w:p w:rsidR="00ED6BAC" w:rsidRDefault="00640336">
      <w:pPr>
        <w:spacing w:after="0" w:line="240" w:lineRule="auto"/>
        <w:jc w:val="both"/>
      </w:pPr>
      <w:r>
        <w:t>в) в форме ст</w:t>
      </w:r>
      <w:r>
        <w:t>раховой суммы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ED6BAC" w:rsidRDefault="00640336">
      <w:pPr>
        <w:spacing w:after="0" w:line="240" w:lineRule="auto"/>
        <w:jc w:val="both"/>
      </w:pPr>
      <w:r>
        <w:t>а) да</w:t>
      </w:r>
    </w:p>
    <w:p w:rsidR="00ED6BAC" w:rsidRDefault="00640336">
      <w:pPr>
        <w:spacing w:after="0" w:line="240" w:lineRule="auto"/>
        <w:jc w:val="both"/>
      </w:pPr>
      <w:r>
        <w:t>б) нет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15. При обязательном медицинском страховании страховщиком выст</w:t>
      </w:r>
      <w:r>
        <w:rPr>
          <w:b/>
        </w:rPr>
        <w:t>у</w:t>
      </w:r>
      <w:r>
        <w:rPr>
          <w:b/>
        </w:rPr>
        <w:t>пает:</w:t>
      </w:r>
    </w:p>
    <w:p w:rsidR="00ED6BAC" w:rsidRDefault="00640336">
      <w:pPr>
        <w:spacing w:after="0" w:line="240" w:lineRule="auto"/>
        <w:jc w:val="both"/>
      </w:pPr>
      <w:r>
        <w:t>а. Государственная организация</w:t>
      </w:r>
    </w:p>
    <w:p w:rsidR="00ED6BAC" w:rsidRDefault="00640336">
      <w:pPr>
        <w:spacing w:after="0" w:line="240" w:lineRule="auto"/>
        <w:jc w:val="both"/>
      </w:pPr>
      <w:r>
        <w:t xml:space="preserve">б. </w:t>
      </w:r>
      <w:r>
        <w:t>Страховая компания</w:t>
      </w:r>
    </w:p>
    <w:p w:rsidR="00ED6BAC" w:rsidRDefault="00640336">
      <w:pPr>
        <w:spacing w:after="0" w:line="240" w:lineRule="auto"/>
        <w:jc w:val="both"/>
      </w:pPr>
      <w:r>
        <w:t>в. Медицинское учреждение</w:t>
      </w:r>
    </w:p>
    <w:p w:rsidR="00ED6BAC" w:rsidRDefault="00640336">
      <w:pPr>
        <w:spacing w:after="0" w:line="240" w:lineRule="auto"/>
        <w:jc w:val="both"/>
      </w:pPr>
      <w:r>
        <w:t>г. Больной, имеющий на руках полис обязательного медицинского</w:t>
      </w:r>
    </w:p>
    <w:p w:rsidR="00ED6BAC" w:rsidRDefault="00640336">
      <w:pPr>
        <w:spacing w:after="0" w:line="240" w:lineRule="auto"/>
        <w:jc w:val="both"/>
      </w:pPr>
      <w:r>
        <w:t>страхования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:rsidR="00ED6BAC" w:rsidRDefault="00640336">
      <w:pPr>
        <w:spacing w:after="0" w:line="240" w:lineRule="auto"/>
        <w:jc w:val="both"/>
      </w:pPr>
      <w:r>
        <w:t>а. Государство</w:t>
      </w:r>
    </w:p>
    <w:p w:rsidR="00ED6BAC" w:rsidRDefault="00640336">
      <w:pPr>
        <w:spacing w:after="0" w:line="240" w:lineRule="auto"/>
        <w:jc w:val="both"/>
      </w:pPr>
      <w:r>
        <w:t>б. Работники</w:t>
      </w:r>
    </w:p>
    <w:p w:rsidR="00ED6BAC" w:rsidRDefault="00640336">
      <w:pPr>
        <w:spacing w:after="0" w:line="240" w:lineRule="auto"/>
        <w:jc w:val="both"/>
      </w:pPr>
      <w:r>
        <w:t xml:space="preserve">в. Работодатели </w:t>
      </w:r>
    </w:p>
    <w:p w:rsidR="00ED6BAC" w:rsidRDefault="00640336">
      <w:pPr>
        <w:spacing w:after="0" w:line="240" w:lineRule="auto"/>
        <w:jc w:val="both"/>
      </w:pPr>
      <w:r>
        <w:t>г. Население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Задание с развернутым ответом:</w:t>
      </w:r>
    </w:p>
    <w:p w:rsidR="00ED6BAC" w:rsidRDefault="00640336">
      <w:pPr>
        <w:spacing w:after="0" w:line="240" w:lineRule="auto"/>
        <w:jc w:val="both"/>
        <w:rPr>
          <w:b/>
        </w:rPr>
      </w:pPr>
      <w:r>
        <w:rPr>
          <w:b/>
        </w:rPr>
        <w:t>Жизненная ситуация</w:t>
      </w:r>
    </w:p>
    <w:p w:rsidR="00ED6BAC" w:rsidRDefault="00640336">
      <w:pPr>
        <w:spacing w:after="0" w:line="240" w:lineRule="auto"/>
        <w:jc w:val="both"/>
      </w:pPr>
      <w:r>
        <w:t>Опаздывая на встречу с друзьями, вы забыли закрыть кран в ванной. Родит</w:t>
      </w:r>
      <w:r>
        <w:t>е</w:t>
      </w:r>
      <w:r>
        <w:t>ли в это время находились на даче, и в квартире не было никого, кроме кота.</w:t>
      </w:r>
      <w:r>
        <w:t xml:space="preserve"> Когда через несколько часов вы вернулись домой, то обнаружили там наст</w:t>
      </w:r>
      <w:r>
        <w:t>о</w:t>
      </w:r>
      <w:r>
        <w:t>ящий потоп: пол и ковёр были безнадёжно испорчены, комнатные тапочки пустились в свободное плавание, а кот, забравшись на высокий шкаф, ж</w:t>
      </w:r>
      <w:r>
        <w:t>а</w:t>
      </w:r>
      <w:r>
        <w:t>лобно мяукал. Но ещё жалобнее причитала соседк</w:t>
      </w:r>
      <w:r>
        <w:t>а с нижнего этажа. Оказ</w:t>
      </w:r>
      <w:r>
        <w:t>ы</w:t>
      </w:r>
      <w:r>
        <w:t>вается, вода из вашей ванны протекла в её квартиру, испортив стены и пот</w:t>
      </w:r>
      <w:r>
        <w:t>о</w:t>
      </w:r>
      <w:r>
        <w:t xml:space="preserve">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</w:t>
      </w:r>
      <w:r>
        <w:t xml:space="preserve">денег, а у вас её нет. </w:t>
      </w:r>
    </w:p>
    <w:p w:rsidR="00ED6BAC" w:rsidRDefault="00640336">
      <w:pPr>
        <w:spacing w:after="0" w:line="240" w:lineRule="auto"/>
        <w:jc w:val="both"/>
      </w:pPr>
      <w:r>
        <w:t>А) Сталкивались ли вы и/или ваши родители с похожими случаями?</w:t>
      </w:r>
    </w:p>
    <w:p w:rsidR="00ED6BAC" w:rsidRDefault="00640336">
      <w:pPr>
        <w:spacing w:after="0" w:line="240" w:lineRule="auto"/>
        <w:jc w:val="both"/>
      </w:pPr>
      <w:r>
        <w:t>Б) О каких рисках здесь идёт речь? Какие существуют способы страховой защиты от подобных рисков?</w:t>
      </w:r>
    </w:p>
    <w:p w:rsidR="00ED6BAC" w:rsidRDefault="00640336">
      <w:pPr>
        <w:spacing w:after="0" w:line="240" w:lineRule="auto"/>
        <w:jc w:val="both"/>
      </w:pPr>
      <w:r>
        <w:t>В) Пользуются ли ваши родители какими-либо видами страхования от этих ри</w:t>
      </w:r>
      <w:r>
        <w:t>сков?</w:t>
      </w:r>
    </w:p>
    <w:p w:rsidR="00ED6BAC" w:rsidRDefault="00640336">
      <w:pPr>
        <w:spacing w:after="0" w:line="240" w:lineRule="auto"/>
        <w:jc w:val="both"/>
        <w:sectPr w:rsidR="00ED6BAC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8193"/>
        </w:sectPr>
      </w:pPr>
      <w:r>
        <w:t>Г) Найдите в Интернете сайты страховых компаний, действующих в вашем городе. Сравните условия страхования подобных рисков, предлагаемые ра</w:t>
      </w:r>
      <w:r>
        <w:t>з</w:t>
      </w:r>
      <w:r>
        <w:t>ными страховщиками. Выберите условия, оптимальные для вашей семьи.</w:t>
      </w:r>
    </w:p>
    <w:p w:rsidR="00ED6BAC" w:rsidRDefault="00640336">
      <w:pPr>
        <w:spacing w:after="0" w:line="240" w:lineRule="auto"/>
        <w:jc w:val="center"/>
        <w:rPr>
          <w:b/>
        </w:rPr>
      </w:pPr>
      <w:r>
        <w:lastRenderedPageBreak/>
        <w:t>Д) Попытайтесь определить, я</w:t>
      </w:r>
      <w:r>
        <w:t>вляется ли данный страховщик надё</w:t>
      </w:r>
      <w:r>
        <w:t>ж</w:t>
      </w:r>
      <w:r>
        <w:t>ным.</w:t>
      </w:r>
      <w:r>
        <w:rPr>
          <w:b/>
        </w:rPr>
        <w:t>СПИСОК ИСПОЛЬЗОВАННЫХ ИСТОЧНИКОВ</w:t>
      </w:r>
    </w:p>
    <w:p w:rsidR="00ED6BAC" w:rsidRDefault="00640336">
      <w:pPr>
        <w:spacing w:after="0" w:line="240" w:lineRule="auto"/>
        <w:jc w:val="both"/>
      </w:pPr>
      <w:r>
        <w:t>Основные источники:</w:t>
      </w:r>
    </w:p>
    <w:p w:rsidR="00ED6BAC" w:rsidRDefault="00640336">
      <w:pPr>
        <w:spacing w:after="0" w:line="240" w:lineRule="auto"/>
        <w:jc w:val="both"/>
      </w:pPr>
      <w:r>
        <w:t>1. Финансовая грамотность: материалы для обучающихся. ПО / Е. В. Сави</w:t>
      </w:r>
      <w:r>
        <w:t>ц</w:t>
      </w:r>
      <w:r>
        <w:t>кая. — М.: ВИТА-ПРЕСС, 2024. — 400 с., ил. (Дополнительное образование: Серия</w:t>
      </w:r>
    </w:p>
    <w:p w:rsidR="00ED6BAC" w:rsidRDefault="00640336">
      <w:pPr>
        <w:spacing w:after="0" w:line="240" w:lineRule="auto"/>
        <w:jc w:val="both"/>
      </w:pPr>
      <w:r>
        <w:t>«Учимся разумному</w:t>
      </w:r>
      <w:r>
        <w:t xml:space="preserve"> финансовому поведению»).</w:t>
      </w:r>
    </w:p>
    <w:p w:rsidR="00ED6BAC" w:rsidRDefault="00640336">
      <w:pPr>
        <w:spacing w:after="0" w:line="240" w:lineRule="auto"/>
        <w:jc w:val="both"/>
      </w:pPr>
      <w:r>
        <w:t>2. Финансовая грамотность: контрольные измерительные материалы. Пр</w:t>
      </w:r>
      <w:r>
        <w:t>о</w:t>
      </w:r>
      <w:r>
        <w:t xml:space="preserve">фессиональное обучение / Е. В. Савицкая. </w:t>
      </w:r>
      <w:r>
        <w:rPr>
          <w:i/>
          <w:iCs/>
        </w:rPr>
        <w:t xml:space="preserve">— </w:t>
      </w:r>
      <w:r>
        <w:t>М.: ВИТА-ПРЕСС, 2019.</w:t>
      </w:r>
      <w:r>
        <w:rPr>
          <w:i/>
          <w:iCs/>
        </w:rPr>
        <w:t xml:space="preserve">— </w:t>
      </w:r>
      <w:r>
        <w:t>24 c.</w:t>
      </w:r>
    </w:p>
    <w:p w:rsidR="00ED6BAC" w:rsidRDefault="00640336">
      <w:pPr>
        <w:spacing w:after="0" w:line="240" w:lineRule="auto"/>
        <w:jc w:val="both"/>
      </w:pPr>
      <w:r>
        <w:t>Дополнительная литература</w:t>
      </w:r>
    </w:p>
    <w:p w:rsidR="00ED6BAC" w:rsidRDefault="00640336">
      <w:pPr>
        <w:spacing w:after="0" w:line="240" w:lineRule="auto"/>
        <w:jc w:val="both"/>
      </w:pPr>
      <w:r>
        <w:t>1. Ахапкин С. Д. Лоция бизнеса. — М.: ВИТА-ПРЕСС, 2021.</w:t>
      </w:r>
    </w:p>
    <w:p w:rsidR="00ED6BAC" w:rsidRDefault="00640336">
      <w:pPr>
        <w:spacing w:after="0" w:line="240" w:lineRule="auto"/>
        <w:jc w:val="both"/>
      </w:pPr>
      <w:r>
        <w:t xml:space="preserve">2 Берзон </w:t>
      </w:r>
      <w:r>
        <w:t>Н. И., Аршавский А. Ю. и др. Фондовый рынок: Учеб. пособие. — М.:ВИТА-ПРЕСС, 2019.</w:t>
      </w:r>
    </w:p>
    <w:p w:rsidR="00ED6BAC" w:rsidRDefault="00640336">
      <w:pPr>
        <w:spacing w:after="0" w:line="240" w:lineRule="auto"/>
        <w:jc w:val="both"/>
      </w:pPr>
      <w:r>
        <w:t>3. Волгин В. В. Открываю автомастерскую: Практ. пособие. — М.: Дашков и К, 2019.</w:t>
      </w:r>
    </w:p>
    <w:p w:rsidR="00ED6BAC" w:rsidRDefault="00640336">
      <w:pPr>
        <w:spacing w:after="0" w:line="240" w:lineRule="auto"/>
        <w:jc w:val="both"/>
      </w:pPr>
      <w:r>
        <w:t>4. Голди Д., Мюррей Г. Инвестиционный ответ: Как защитить своё финанс</w:t>
      </w:r>
      <w:r>
        <w:t>о</w:t>
      </w:r>
      <w:r>
        <w:t>воебудущее. — М.: Альп</w:t>
      </w:r>
      <w:r>
        <w:t>ина Паблишер, 2021.</w:t>
      </w:r>
    </w:p>
    <w:p w:rsidR="00ED6BAC" w:rsidRDefault="00640336">
      <w:pPr>
        <w:spacing w:after="0" w:line="240" w:lineRule="auto"/>
        <w:jc w:val="both"/>
      </w:pPr>
      <w:r>
        <w:t>5. Горелый В. И., Бондарчук П. К. Банковская система России: Учеб. пос</w:t>
      </w:r>
      <w:r>
        <w:t>о</w:t>
      </w:r>
      <w:r>
        <w:t>бие. 2-е изд.,дораб. — М.: Изд. дом ГУ ВШЭ, 2022.</w:t>
      </w:r>
    </w:p>
    <w:p w:rsidR="00ED6BAC" w:rsidRDefault="00640336">
      <w:pPr>
        <w:spacing w:after="0" w:line="240" w:lineRule="auto"/>
        <w:jc w:val="both"/>
      </w:pPr>
      <w:r>
        <w:t>6. Ёлгина Елена. Налоги за два часа. — М.: Альпина Паблишер, 2023.</w:t>
      </w:r>
    </w:p>
    <w:p w:rsidR="00ED6BAC" w:rsidRDefault="00640336">
      <w:pPr>
        <w:spacing w:after="0" w:line="240" w:lineRule="auto"/>
        <w:jc w:val="both"/>
      </w:pPr>
      <w:r>
        <w:t xml:space="preserve">7. Конаш Дмитрий. Сохранить и приумножить: Как </w:t>
      </w:r>
      <w:r>
        <w:t>грамотно и с выгодой управлятьсбережениями. — М.: Альпина Паблишер, 2022.</w:t>
      </w:r>
    </w:p>
    <w:p w:rsidR="00ED6BAC" w:rsidRDefault="00640336">
      <w:pPr>
        <w:spacing w:after="0" w:line="240" w:lineRule="auto"/>
        <w:jc w:val="both"/>
      </w:pPr>
      <w:r>
        <w:t>8. Малкиел Б. Десять главных правил для начинающего инвестора / Пер. с англ. — М.:Альпина Бизнес Букс, 2016.</w:t>
      </w:r>
    </w:p>
    <w:p w:rsidR="00ED6BAC" w:rsidRDefault="00640336">
      <w:pPr>
        <w:spacing w:after="0" w:line="240" w:lineRule="auto"/>
        <w:jc w:val="both"/>
      </w:pPr>
      <w:r>
        <w:t>9. Мишкин Ф. Экономическая теория денег, банковского дела и финансовых ры</w:t>
      </w:r>
      <w:r>
        <w:t>нков.7-е изд. — М.: И. Д. Вильямс, 2016.</w:t>
      </w:r>
    </w:p>
    <w:p w:rsidR="00ED6BAC" w:rsidRDefault="00640336">
      <w:pPr>
        <w:spacing w:after="0" w:line="240" w:lineRule="auto"/>
        <w:jc w:val="both"/>
      </w:pPr>
      <w:r>
        <w:t>10. Фабоцци Ф. Финансовые инструменты. — М.: ЭКСМО, 2020.</w:t>
      </w:r>
    </w:p>
    <w:p w:rsidR="00ED6BAC" w:rsidRDefault="00640336">
      <w:pPr>
        <w:spacing w:after="0" w:line="240" w:lineRule="auto"/>
        <w:jc w:val="both"/>
      </w:pPr>
      <w:r>
        <w:t>Интернет ресурсы:</w:t>
      </w:r>
    </w:p>
    <w:p w:rsidR="00ED6BAC" w:rsidRDefault="00640336">
      <w:pPr>
        <w:spacing w:after="0" w:line="240" w:lineRule="auto"/>
        <w:jc w:val="both"/>
      </w:pPr>
      <w:r>
        <w:t>1. https://fmc.hse.ru/spo0 Центр «Федеральный методический центр по фина</w:t>
      </w:r>
      <w:r>
        <w:t>н</w:t>
      </w:r>
      <w:r>
        <w:t>совойграмотности системы общего и среднего профессионального образ</w:t>
      </w:r>
      <w:r>
        <w:t>ов</w:t>
      </w:r>
      <w:r>
        <w:t>а</w:t>
      </w:r>
      <w:r>
        <w:t>ния»</w:t>
      </w:r>
    </w:p>
    <w:p w:rsidR="00ED6BAC" w:rsidRDefault="00640336">
      <w:pPr>
        <w:spacing w:after="0" w:line="240" w:lineRule="auto"/>
        <w:jc w:val="both"/>
      </w:pPr>
      <w:r>
        <w:t>2. Гражданский кодекс Российской Федерации // КонсультантПлюс. Ве</w:t>
      </w:r>
      <w:r>
        <w:t>р</w:t>
      </w:r>
      <w:r>
        <w:t>сияПроф.</w:t>
      </w:r>
    </w:p>
    <w:p w:rsidR="00ED6BAC" w:rsidRDefault="00640336">
      <w:pPr>
        <w:spacing w:after="0" w:line="240" w:lineRule="auto"/>
        <w:jc w:val="both"/>
      </w:pPr>
      <w:r>
        <w:t>3. Информационный портал малого предпринимательства [Электронный р</w:t>
      </w:r>
      <w:r>
        <w:t>е</w:t>
      </w:r>
      <w:r>
        <w:t>сурс]. –Режим доступа: http://smb.economy.gov.ru/</w:t>
      </w:r>
    </w:p>
    <w:p w:rsidR="00ED6BAC" w:rsidRDefault="00640336">
      <w:pPr>
        <w:spacing w:after="0" w:line="240" w:lineRule="auto"/>
        <w:jc w:val="both"/>
      </w:pPr>
      <w:r>
        <w:t>4. Министерство экономического развития Российской Федер</w:t>
      </w:r>
      <w:r>
        <w:t>ации [Эле</w:t>
      </w:r>
      <w:r>
        <w:t>к</w:t>
      </w:r>
      <w:r>
        <w:t>тронныйресурс]. – Режим доступа: http://www.economy.gov.ru/</w:t>
      </w:r>
    </w:p>
    <w:p w:rsidR="00ED6BAC" w:rsidRDefault="00640336">
      <w:pPr>
        <w:spacing w:after="0" w:line="240" w:lineRule="auto"/>
        <w:jc w:val="both"/>
      </w:pPr>
      <w:r>
        <w:t>5. Ресурсный центр малого предпринимательства [Электронный ресурс]. – Режимдоступа: http://www.rcsme.ru/</w:t>
      </w:r>
    </w:p>
    <w:p w:rsidR="00ED6BAC" w:rsidRDefault="00640336">
      <w:pPr>
        <w:spacing w:after="0" w:line="240" w:lineRule="auto"/>
        <w:jc w:val="both"/>
      </w:pPr>
      <w:r>
        <w:t>6. Российский союз промышленников и предпринимателей [Электронный р</w:t>
      </w:r>
      <w:r>
        <w:t>е</w:t>
      </w:r>
      <w:r>
        <w:t>сурс]. –Режим</w:t>
      </w:r>
      <w:r>
        <w:t xml:space="preserve"> доступа: http://www.rspp.ru/</w:t>
      </w:r>
    </w:p>
    <w:p w:rsidR="00ED6BAC" w:rsidRDefault="00640336">
      <w:pPr>
        <w:spacing w:after="0" w:line="240" w:lineRule="auto"/>
        <w:jc w:val="both"/>
      </w:pPr>
      <w:r>
        <w:t>7. Грэм П. Самые трудные уроки для стартапов. —http://www.perevedem.ru/article/hardest_lessons.htm.</w:t>
      </w:r>
    </w:p>
    <w:p w:rsidR="00ED6BAC" w:rsidRDefault="00640336">
      <w:pPr>
        <w:spacing w:after="0" w:line="240" w:lineRule="auto"/>
        <w:jc w:val="both"/>
      </w:pPr>
      <w:r>
        <w:t>8. Грэм П. Советы стартапам. — http://www.perevedem.ru/article/tipsfor-startups.htm.</w:t>
      </w:r>
    </w:p>
    <w:sectPr w:rsidR="00ED6BAC"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3CC"/>
    <w:multiLevelType w:val="multilevel"/>
    <w:tmpl w:val="9AA07A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DC2AB3"/>
    <w:multiLevelType w:val="multilevel"/>
    <w:tmpl w:val="9CFAAD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8B621B7"/>
    <w:multiLevelType w:val="multilevel"/>
    <w:tmpl w:val="47D4E27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D6BAC"/>
    <w:rsid w:val="00640336"/>
    <w:rsid w:val="00ED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7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35AB8"/>
    <w:rPr>
      <w:rFonts w:ascii="Tahoma" w:hAnsi="Tahoma" w:cs="Tahoma"/>
      <w:sz w:val="16"/>
      <w:szCs w:val="16"/>
    </w:rPr>
  </w:style>
  <w:style w:type="character" w:customStyle="1" w:styleId="2">
    <w:name w:val="Основной текст (2) + Полужирный"/>
    <w:basedOn w:val="a0"/>
    <w:qFormat/>
    <w:rsid w:val="005124CB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qFormat/>
    <w:rsid w:val="005124C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a5">
    <w:name w:val="Без интервала Знак"/>
    <w:link w:val="a6"/>
    <w:uiPriority w:val="1"/>
    <w:qFormat/>
    <w:rsid w:val="00B33032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c">
    <w:name w:val="List Paragraph"/>
    <w:basedOn w:val="a"/>
    <w:uiPriority w:val="34"/>
    <w:qFormat/>
    <w:rsid w:val="0011656B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35A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 Spacing"/>
    <w:link w:val="a5"/>
    <w:uiPriority w:val="1"/>
    <w:qFormat/>
    <w:rsid w:val="005124CB"/>
  </w:style>
  <w:style w:type="paragraph" w:customStyle="1" w:styleId="TableParagraph">
    <w:name w:val="Table Paragraph"/>
    <w:basedOn w:val="a"/>
    <w:uiPriority w:val="1"/>
    <w:qFormat/>
    <w:rsid w:val="008035E5"/>
    <w:pPr>
      <w:widowControl w:val="0"/>
      <w:spacing w:after="0" w:line="240" w:lineRule="auto"/>
      <w:ind w:left="110"/>
    </w:pPr>
    <w:rPr>
      <w:rFonts w:eastAsia="Times New Roman" w:cs="Times New Roman"/>
      <w:sz w:val="22"/>
      <w:lang w:eastAsia="ru-RU" w:bidi="ru-RU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uiPriority w:val="99"/>
    <w:rsid w:val="00635AB8"/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10018</Words>
  <Characters>57109</Characters>
  <Application>Microsoft Office Word</Application>
  <DocSecurity>0</DocSecurity>
  <Lines>475</Lines>
  <Paragraphs>133</Paragraphs>
  <ScaleCrop>false</ScaleCrop>
  <Company>Home</Company>
  <LinksUpToDate>false</LinksUpToDate>
  <CharactersWithSpaces>66994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Я</cp:lastModifiedBy>
  <cp:revision>20</cp:revision>
  <dcterms:created xsi:type="dcterms:W3CDTF">2021-03-29T13:32:00Z</dcterms:created>
  <dcterms:modified xsi:type="dcterms:W3CDTF">2026-03-18T10:03:00Z</dcterms:modified>
  <dc:language>ru-RU</dc:language>
</cp:coreProperties>
</file>